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B7B" w:rsidRDefault="00560B7B" w:rsidP="00560B7B">
      <w:pPr>
        <w:pBdr>
          <w:top w:val="single" w:sz="4" w:space="1" w:color="auto"/>
          <w:left w:val="single" w:sz="4" w:space="4" w:color="auto"/>
          <w:bottom w:val="single" w:sz="4" w:space="28" w:color="auto"/>
          <w:right w:val="single" w:sz="4" w:space="4" w:color="auto"/>
        </w:pBdr>
        <w:jc w:val="center"/>
        <w:rPr>
          <w:rFonts w:ascii="Times New Roman" w:hAnsi="Times New Roman" w:cs="Times New Roman"/>
          <w:b/>
          <w:sz w:val="28"/>
          <w:szCs w:val="28"/>
        </w:rPr>
      </w:pPr>
      <w:r>
        <w:rPr>
          <w:rFonts w:ascii="Times New Roman" w:hAnsi="Times New Roman" w:cs="Times New Roman"/>
          <w:b/>
          <w:sz w:val="28"/>
          <w:szCs w:val="28"/>
        </w:rPr>
        <w:t xml:space="preserve">МОУ </w:t>
      </w:r>
      <w:proofErr w:type="spellStart"/>
      <w:r>
        <w:rPr>
          <w:rFonts w:ascii="Times New Roman" w:hAnsi="Times New Roman" w:cs="Times New Roman"/>
          <w:b/>
          <w:sz w:val="28"/>
          <w:szCs w:val="28"/>
        </w:rPr>
        <w:t>Ясашно</w:t>
      </w:r>
      <w:proofErr w:type="spellEnd"/>
      <w:r>
        <w:rPr>
          <w:rFonts w:ascii="Times New Roman" w:hAnsi="Times New Roman" w:cs="Times New Roman"/>
          <w:b/>
          <w:sz w:val="28"/>
          <w:szCs w:val="28"/>
        </w:rPr>
        <w:t xml:space="preserve"> - </w:t>
      </w:r>
      <w:proofErr w:type="spellStart"/>
      <w:r>
        <w:rPr>
          <w:rFonts w:ascii="Times New Roman" w:hAnsi="Times New Roman" w:cs="Times New Roman"/>
          <w:b/>
          <w:sz w:val="28"/>
          <w:szCs w:val="28"/>
        </w:rPr>
        <w:t>Ташлинская</w:t>
      </w:r>
      <w:proofErr w:type="spellEnd"/>
      <w:r>
        <w:rPr>
          <w:rFonts w:ascii="Times New Roman" w:hAnsi="Times New Roman" w:cs="Times New Roman"/>
          <w:b/>
          <w:sz w:val="28"/>
          <w:szCs w:val="28"/>
        </w:rPr>
        <w:t xml:space="preserve"> СОШ</w:t>
      </w:r>
    </w:p>
    <w:p w:rsidR="00560B7B" w:rsidRDefault="00560B7B" w:rsidP="00560B7B">
      <w:pPr>
        <w:pBdr>
          <w:top w:val="single" w:sz="4" w:space="1" w:color="auto"/>
          <w:left w:val="single" w:sz="4" w:space="4" w:color="auto"/>
          <w:bottom w:val="single" w:sz="4" w:space="28" w:color="auto"/>
          <w:right w:val="single" w:sz="4" w:space="4" w:color="auto"/>
        </w:pBdr>
        <w:rPr>
          <w:rFonts w:ascii="Times New Roman" w:hAnsi="Times New Roman" w:cs="Times New Roman"/>
          <w:b/>
          <w:sz w:val="28"/>
          <w:szCs w:val="28"/>
        </w:rPr>
      </w:pPr>
    </w:p>
    <w:p w:rsidR="00560B7B" w:rsidRDefault="00560B7B" w:rsidP="00560B7B">
      <w:pPr>
        <w:pBdr>
          <w:top w:val="single" w:sz="4" w:space="1" w:color="auto"/>
          <w:left w:val="single" w:sz="4" w:space="4" w:color="auto"/>
          <w:bottom w:val="single" w:sz="4" w:space="28" w:color="auto"/>
          <w:right w:val="single" w:sz="4" w:space="4" w:color="auto"/>
        </w:pBdr>
        <w:rPr>
          <w:rFonts w:ascii="Times New Roman" w:hAnsi="Times New Roman" w:cs="Times New Roman"/>
          <w:b/>
          <w:sz w:val="28"/>
          <w:szCs w:val="28"/>
        </w:rPr>
      </w:pPr>
      <w:r>
        <w:rPr>
          <w:rFonts w:ascii="Times New Roman" w:hAnsi="Times New Roman" w:cs="Times New Roman"/>
          <w:b/>
          <w:sz w:val="28"/>
          <w:szCs w:val="28"/>
        </w:rPr>
        <w:t>Рассмотрено                                                     Согласовано</w:t>
      </w:r>
      <w:proofErr w:type="gramStart"/>
      <w:r>
        <w:rPr>
          <w:rFonts w:ascii="Times New Roman" w:hAnsi="Times New Roman" w:cs="Times New Roman"/>
          <w:b/>
          <w:sz w:val="28"/>
          <w:szCs w:val="28"/>
        </w:rPr>
        <w:t xml:space="preserve">                                                                     У</w:t>
      </w:r>
      <w:proofErr w:type="gramEnd"/>
      <w:r>
        <w:rPr>
          <w:rFonts w:ascii="Times New Roman" w:hAnsi="Times New Roman" w:cs="Times New Roman"/>
          <w:b/>
          <w:sz w:val="28"/>
          <w:szCs w:val="28"/>
        </w:rPr>
        <w:t>тверждаю</w:t>
      </w:r>
    </w:p>
    <w:p w:rsidR="00560B7B" w:rsidRDefault="00560B7B" w:rsidP="00560B7B">
      <w:pPr>
        <w:pBdr>
          <w:top w:val="single" w:sz="4" w:space="1" w:color="auto"/>
          <w:left w:val="single" w:sz="4" w:space="4" w:color="auto"/>
          <w:bottom w:val="single" w:sz="4" w:space="28" w:color="auto"/>
          <w:right w:val="single" w:sz="4" w:space="4" w:color="auto"/>
        </w:pBdr>
        <w:rPr>
          <w:rFonts w:ascii="Times New Roman" w:hAnsi="Times New Roman" w:cs="Times New Roman"/>
          <w:b/>
          <w:sz w:val="28"/>
          <w:szCs w:val="28"/>
        </w:rPr>
      </w:pPr>
      <w:r>
        <w:rPr>
          <w:rFonts w:ascii="Times New Roman" w:hAnsi="Times New Roman" w:cs="Times New Roman"/>
          <w:b/>
          <w:sz w:val="28"/>
          <w:szCs w:val="28"/>
        </w:rPr>
        <w:t>на заседании МО учителей</w:t>
      </w:r>
      <w:proofErr w:type="gramStart"/>
      <w:r>
        <w:rPr>
          <w:rFonts w:ascii="Times New Roman" w:hAnsi="Times New Roman" w:cs="Times New Roman"/>
          <w:b/>
          <w:sz w:val="28"/>
          <w:szCs w:val="28"/>
        </w:rPr>
        <w:t xml:space="preserve">                          З</w:t>
      </w:r>
      <w:proofErr w:type="gramEnd"/>
      <w:r>
        <w:rPr>
          <w:rFonts w:ascii="Times New Roman" w:hAnsi="Times New Roman" w:cs="Times New Roman"/>
          <w:b/>
          <w:sz w:val="28"/>
          <w:szCs w:val="28"/>
        </w:rPr>
        <w:t>ам. директора по УВР:                                              Директор школы:</w:t>
      </w:r>
    </w:p>
    <w:p w:rsidR="00560B7B" w:rsidRDefault="00560B7B" w:rsidP="00560B7B">
      <w:pPr>
        <w:pBdr>
          <w:top w:val="single" w:sz="4" w:space="1" w:color="auto"/>
          <w:left w:val="single" w:sz="4" w:space="4" w:color="auto"/>
          <w:bottom w:val="single" w:sz="4" w:space="28" w:color="auto"/>
          <w:right w:val="single" w:sz="4" w:space="4" w:color="auto"/>
        </w:pBdr>
        <w:rPr>
          <w:rFonts w:ascii="Times New Roman" w:hAnsi="Times New Roman" w:cs="Times New Roman"/>
          <w:b/>
          <w:sz w:val="28"/>
          <w:szCs w:val="28"/>
        </w:rPr>
      </w:pPr>
      <w:r>
        <w:rPr>
          <w:rFonts w:ascii="Times New Roman" w:hAnsi="Times New Roman" w:cs="Times New Roman"/>
          <w:b/>
          <w:sz w:val="28"/>
          <w:szCs w:val="28"/>
        </w:rPr>
        <w:t>естественно - математического  цикла        ______________________                                               _____________</w:t>
      </w:r>
    </w:p>
    <w:p w:rsidR="00560B7B" w:rsidRDefault="00560B7B" w:rsidP="00560B7B">
      <w:pPr>
        <w:pBdr>
          <w:top w:val="single" w:sz="4" w:space="1" w:color="auto"/>
          <w:left w:val="single" w:sz="4" w:space="4" w:color="auto"/>
          <w:bottom w:val="single" w:sz="4" w:space="28" w:color="auto"/>
          <w:right w:val="single" w:sz="4" w:space="4" w:color="auto"/>
        </w:pBdr>
        <w:rPr>
          <w:rFonts w:ascii="Times New Roman" w:hAnsi="Times New Roman" w:cs="Times New Roman"/>
          <w:b/>
          <w:sz w:val="28"/>
          <w:szCs w:val="28"/>
        </w:rPr>
      </w:pPr>
      <w:r>
        <w:rPr>
          <w:rFonts w:ascii="Times New Roman" w:hAnsi="Times New Roman" w:cs="Times New Roman"/>
          <w:b/>
          <w:sz w:val="28"/>
          <w:szCs w:val="28"/>
        </w:rPr>
        <w:t xml:space="preserve">Протокол №1 от </w:t>
      </w:r>
      <w:r w:rsidR="00B146DB">
        <w:rPr>
          <w:rFonts w:ascii="Times New Roman" w:hAnsi="Times New Roman" w:cs="Times New Roman"/>
          <w:b/>
          <w:sz w:val="28"/>
          <w:szCs w:val="28"/>
        </w:rPr>
        <w:t>31</w:t>
      </w:r>
      <w:r>
        <w:rPr>
          <w:rFonts w:ascii="Times New Roman" w:hAnsi="Times New Roman" w:cs="Times New Roman"/>
          <w:b/>
          <w:sz w:val="28"/>
          <w:szCs w:val="28"/>
        </w:rPr>
        <w:t>.08.</w:t>
      </w:r>
      <w:r w:rsidR="00DA218E">
        <w:rPr>
          <w:rFonts w:ascii="Times New Roman" w:hAnsi="Times New Roman" w:cs="Times New Roman"/>
          <w:b/>
          <w:sz w:val="28"/>
          <w:szCs w:val="28"/>
        </w:rPr>
        <w:t>2</w:t>
      </w:r>
      <w:r w:rsidR="000822B9">
        <w:rPr>
          <w:rFonts w:ascii="Times New Roman" w:hAnsi="Times New Roman" w:cs="Times New Roman"/>
          <w:b/>
          <w:sz w:val="28"/>
          <w:szCs w:val="28"/>
        </w:rPr>
        <w:t>3</w:t>
      </w:r>
      <w:r>
        <w:rPr>
          <w:rFonts w:ascii="Times New Roman" w:hAnsi="Times New Roman" w:cs="Times New Roman"/>
          <w:b/>
          <w:sz w:val="28"/>
          <w:szCs w:val="28"/>
        </w:rPr>
        <w:t xml:space="preserve"> г.                            /</w:t>
      </w:r>
      <w:proofErr w:type="spellStart"/>
      <w:r>
        <w:rPr>
          <w:rFonts w:ascii="Times New Roman" w:hAnsi="Times New Roman" w:cs="Times New Roman"/>
          <w:b/>
          <w:sz w:val="28"/>
          <w:szCs w:val="28"/>
        </w:rPr>
        <w:t>Н.А.Пищулина</w:t>
      </w:r>
      <w:proofErr w:type="spellEnd"/>
      <w:r>
        <w:rPr>
          <w:rFonts w:ascii="Times New Roman" w:hAnsi="Times New Roman" w:cs="Times New Roman"/>
          <w:b/>
          <w:sz w:val="28"/>
          <w:szCs w:val="28"/>
        </w:rPr>
        <w:t>/                                                       /</w:t>
      </w:r>
      <w:proofErr w:type="spellStart"/>
      <w:r>
        <w:rPr>
          <w:rFonts w:ascii="Times New Roman" w:hAnsi="Times New Roman" w:cs="Times New Roman"/>
          <w:b/>
          <w:sz w:val="28"/>
          <w:szCs w:val="28"/>
        </w:rPr>
        <w:t>М.В.Чернова</w:t>
      </w:r>
      <w:proofErr w:type="spellEnd"/>
      <w:r>
        <w:rPr>
          <w:rFonts w:ascii="Times New Roman" w:hAnsi="Times New Roman" w:cs="Times New Roman"/>
          <w:b/>
          <w:sz w:val="28"/>
          <w:szCs w:val="28"/>
        </w:rPr>
        <w:t>/</w:t>
      </w:r>
    </w:p>
    <w:p w:rsidR="00560B7B" w:rsidRDefault="00560B7B" w:rsidP="00560B7B">
      <w:pPr>
        <w:pBdr>
          <w:top w:val="single" w:sz="4" w:space="1" w:color="auto"/>
          <w:left w:val="single" w:sz="4" w:space="4" w:color="auto"/>
          <w:bottom w:val="single" w:sz="4" w:space="28" w:color="auto"/>
          <w:right w:val="single" w:sz="4" w:space="4" w:color="auto"/>
        </w:pBdr>
        <w:rPr>
          <w:rFonts w:ascii="Times New Roman" w:hAnsi="Times New Roman" w:cs="Times New Roman"/>
          <w:b/>
          <w:sz w:val="28"/>
          <w:szCs w:val="28"/>
        </w:rPr>
      </w:pPr>
      <w:r>
        <w:rPr>
          <w:rFonts w:ascii="Times New Roman" w:hAnsi="Times New Roman" w:cs="Times New Roman"/>
          <w:b/>
          <w:sz w:val="28"/>
          <w:szCs w:val="28"/>
        </w:rPr>
        <w:t xml:space="preserve">Руководитель МО____________                       </w:t>
      </w:r>
      <w:r w:rsidR="000822B9">
        <w:rPr>
          <w:rFonts w:ascii="Times New Roman" w:hAnsi="Times New Roman" w:cs="Times New Roman"/>
          <w:b/>
          <w:sz w:val="28"/>
          <w:szCs w:val="28"/>
        </w:rPr>
        <w:t>31.08.2023г.</w:t>
      </w:r>
      <w:r>
        <w:rPr>
          <w:rFonts w:ascii="Times New Roman" w:hAnsi="Times New Roman" w:cs="Times New Roman"/>
          <w:b/>
          <w:sz w:val="28"/>
          <w:szCs w:val="28"/>
        </w:rPr>
        <w:t xml:space="preserve">                                   </w:t>
      </w:r>
      <w:r w:rsidR="000822B9">
        <w:rPr>
          <w:rFonts w:ascii="Times New Roman" w:hAnsi="Times New Roman" w:cs="Times New Roman"/>
          <w:b/>
          <w:sz w:val="28"/>
          <w:szCs w:val="28"/>
        </w:rPr>
        <w:t xml:space="preserve">                       </w:t>
      </w:r>
      <w:r>
        <w:rPr>
          <w:rFonts w:ascii="Times New Roman" w:hAnsi="Times New Roman" w:cs="Times New Roman"/>
          <w:b/>
          <w:sz w:val="28"/>
          <w:szCs w:val="28"/>
        </w:rPr>
        <w:t>Приказ №</w:t>
      </w:r>
      <w:r w:rsidR="001364DB">
        <w:rPr>
          <w:rFonts w:ascii="Times New Roman" w:hAnsi="Times New Roman" w:cs="Times New Roman"/>
          <w:b/>
          <w:sz w:val="28"/>
          <w:szCs w:val="28"/>
        </w:rPr>
        <w:t>5</w:t>
      </w:r>
      <w:r w:rsidR="006E3B3C">
        <w:rPr>
          <w:rFonts w:ascii="Times New Roman" w:hAnsi="Times New Roman" w:cs="Times New Roman"/>
          <w:b/>
          <w:sz w:val="28"/>
          <w:szCs w:val="28"/>
        </w:rPr>
        <w:t>6</w:t>
      </w:r>
      <w:r>
        <w:rPr>
          <w:rFonts w:ascii="Times New Roman" w:hAnsi="Times New Roman" w:cs="Times New Roman"/>
          <w:b/>
          <w:sz w:val="28"/>
          <w:szCs w:val="28"/>
        </w:rPr>
        <w:t>/о от 0</w:t>
      </w:r>
      <w:r w:rsidR="00DA218E">
        <w:rPr>
          <w:rFonts w:ascii="Times New Roman" w:hAnsi="Times New Roman" w:cs="Times New Roman"/>
          <w:b/>
          <w:sz w:val="28"/>
          <w:szCs w:val="28"/>
        </w:rPr>
        <w:t>1</w:t>
      </w:r>
      <w:r>
        <w:rPr>
          <w:rFonts w:ascii="Times New Roman" w:hAnsi="Times New Roman" w:cs="Times New Roman"/>
          <w:b/>
          <w:sz w:val="28"/>
          <w:szCs w:val="28"/>
        </w:rPr>
        <w:t>.09.</w:t>
      </w:r>
      <w:r w:rsidR="00DA218E">
        <w:rPr>
          <w:rFonts w:ascii="Times New Roman" w:hAnsi="Times New Roman" w:cs="Times New Roman"/>
          <w:b/>
          <w:sz w:val="28"/>
          <w:szCs w:val="28"/>
        </w:rPr>
        <w:t>2</w:t>
      </w:r>
      <w:r w:rsidR="000822B9">
        <w:rPr>
          <w:rFonts w:ascii="Times New Roman" w:hAnsi="Times New Roman" w:cs="Times New Roman"/>
          <w:b/>
          <w:sz w:val="28"/>
          <w:szCs w:val="28"/>
        </w:rPr>
        <w:t>3</w:t>
      </w:r>
      <w:r>
        <w:rPr>
          <w:rFonts w:ascii="Times New Roman" w:hAnsi="Times New Roman" w:cs="Times New Roman"/>
          <w:b/>
          <w:sz w:val="28"/>
          <w:szCs w:val="28"/>
        </w:rPr>
        <w:t xml:space="preserve"> г </w:t>
      </w:r>
    </w:p>
    <w:p w:rsidR="00560B7B" w:rsidRPr="00560B7B" w:rsidRDefault="00560B7B" w:rsidP="00560B7B">
      <w:pPr>
        <w:pBdr>
          <w:top w:val="single" w:sz="4" w:space="1" w:color="auto"/>
          <w:left w:val="single" w:sz="4" w:space="4" w:color="auto"/>
          <w:bottom w:val="single" w:sz="4" w:space="28" w:color="auto"/>
          <w:right w:val="single" w:sz="4" w:space="4" w:color="auto"/>
        </w:pBdr>
        <w:rPr>
          <w:rFonts w:ascii="Times New Roman" w:hAnsi="Times New Roman" w:cs="Times New Roman"/>
          <w:b/>
        </w:rPr>
      </w:pPr>
      <w:r>
        <w:rPr>
          <w:rFonts w:ascii="Times New Roman" w:hAnsi="Times New Roman" w:cs="Times New Roman"/>
          <w:b/>
        </w:rPr>
        <w:t xml:space="preserve">                                  /</w:t>
      </w:r>
      <w:proofErr w:type="spellStart"/>
      <w:r>
        <w:rPr>
          <w:rFonts w:ascii="Times New Roman" w:hAnsi="Times New Roman" w:cs="Times New Roman"/>
          <w:b/>
        </w:rPr>
        <w:t>Т.А.Ганина</w:t>
      </w:r>
      <w:proofErr w:type="spellEnd"/>
      <w:r>
        <w:rPr>
          <w:rFonts w:ascii="Times New Roman" w:hAnsi="Times New Roman" w:cs="Times New Roman"/>
          <w:b/>
        </w:rPr>
        <w:t>/</w:t>
      </w:r>
    </w:p>
    <w:p w:rsidR="00560B7B" w:rsidRDefault="00560B7B" w:rsidP="00560B7B">
      <w:pPr>
        <w:pBdr>
          <w:top w:val="single" w:sz="4" w:space="1" w:color="auto"/>
          <w:left w:val="single" w:sz="4" w:space="4" w:color="auto"/>
          <w:bottom w:val="single" w:sz="4" w:space="28" w:color="auto"/>
          <w:right w:val="single" w:sz="4" w:space="4" w:color="auto"/>
        </w:pBdr>
        <w:jc w:val="center"/>
        <w:rPr>
          <w:rFonts w:ascii="Times New Roman" w:hAnsi="Times New Roman" w:cs="Times New Roman"/>
          <w:b/>
          <w:sz w:val="28"/>
          <w:szCs w:val="28"/>
        </w:rPr>
      </w:pPr>
      <w:r>
        <w:rPr>
          <w:rFonts w:ascii="Times New Roman" w:hAnsi="Times New Roman" w:cs="Times New Roman"/>
          <w:b/>
          <w:sz w:val="28"/>
          <w:szCs w:val="28"/>
        </w:rPr>
        <w:t>Рабочая программа</w:t>
      </w:r>
    </w:p>
    <w:p w:rsidR="00560B7B" w:rsidRPr="00EA78C5" w:rsidRDefault="00560B7B" w:rsidP="00560B7B">
      <w:pPr>
        <w:pBdr>
          <w:top w:val="single" w:sz="4" w:space="1" w:color="auto"/>
          <w:left w:val="single" w:sz="4" w:space="4" w:color="auto"/>
          <w:bottom w:val="single" w:sz="4" w:space="28" w:color="auto"/>
          <w:right w:val="single" w:sz="4" w:space="4" w:color="auto"/>
        </w:pBdr>
        <w:jc w:val="center"/>
        <w:rPr>
          <w:rFonts w:ascii="Times New Roman" w:hAnsi="Times New Roman" w:cs="Times New Roman"/>
          <w:b/>
          <w:sz w:val="28"/>
          <w:szCs w:val="28"/>
        </w:rPr>
      </w:pPr>
      <w:r>
        <w:rPr>
          <w:rFonts w:ascii="Times New Roman" w:hAnsi="Times New Roman" w:cs="Times New Roman"/>
          <w:b/>
          <w:sz w:val="28"/>
          <w:szCs w:val="28"/>
        </w:rPr>
        <w:t>по физике</w:t>
      </w:r>
    </w:p>
    <w:p w:rsidR="00560B7B" w:rsidRDefault="00560B7B" w:rsidP="00560B7B">
      <w:pPr>
        <w:pBdr>
          <w:top w:val="single" w:sz="4" w:space="1" w:color="auto"/>
          <w:left w:val="single" w:sz="4" w:space="4" w:color="auto"/>
          <w:bottom w:val="single" w:sz="4" w:space="28" w:color="auto"/>
          <w:right w:val="single" w:sz="4" w:space="4" w:color="auto"/>
        </w:pBdr>
        <w:jc w:val="center"/>
        <w:rPr>
          <w:rFonts w:ascii="Times New Roman" w:hAnsi="Times New Roman" w:cs="Times New Roman"/>
          <w:b/>
          <w:sz w:val="28"/>
          <w:szCs w:val="28"/>
        </w:rPr>
      </w:pPr>
      <w:r>
        <w:rPr>
          <w:rFonts w:ascii="Times New Roman" w:hAnsi="Times New Roman" w:cs="Times New Roman"/>
          <w:b/>
          <w:sz w:val="28"/>
          <w:szCs w:val="28"/>
        </w:rPr>
        <w:t>8 класс</w:t>
      </w:r>
    </w:p>
    <w:p w:rsidR="00560B7B" w:rsidRDefault="00AB5835" w:rsidP="00560B7B">
      <w:pPr>
        <w:pBdr>
          <w:top w:val="single" w:sz="4" w:space="1" w:color="auto"/>
          <w:left w:val="single" w:sz="4" w:space="4" w:color="auto"/>
          <w:bottom w:val="single" w:sz="4" w:space="28" w:color="auto"/>
          <w:right w:val="single" w:sz="4" w:space="4" w:color="auto"/>
        </w:pBdr>
        <w:jc w:val="center"/>
        <w:rPr>
          <w:rFonts w:ascii="Times New Roman" w:hAnsi="Times New Roman" w:cs="Times New Roman"/>
          <w:sz w:val="28"/>
          <w:szCs w:val="28"/>
        </w:rPr>
      </w:pPr>
      <w:r>
        <w:rPr>
          <w:rFonts w:ascii="Times New Roman" w:hAnsi="Times New Roman" w:cs="Times New Roman"/>
          <w:sz w:val="28"/>
          <w:szCs w:val="28"/>
        </w:rPr>
        <w:t>68</w:t>
      </w:r>
      <w:r w:rsidR="00560B7B">
        <w:rPr>
          <w:rFonts w:ascii="Times New Roman" w:hAnsi="Times New Roman" w:cs="Times New Roman"/>
          <w:sz w:val="28"/>
          <w:szCs w:val="28"/>
        </w:rPr>
        <w:t xml:space="preserve"> часов (2 часа в неделю)</w:t>
      </w:r>
    </w:p>
    <w:p w:rsidR="00560B7B" w:rsidRDefault="00560B7B" w:rsidP="00560B7B">
      <w:pPr>
        <w:pBdr>
          <w:top w:val="single" w:sz="4" w:space="1" w:color="auto"/>
          <w:left w:val="single" w:sz="4" w:space="4" w:color="auto"/>
          <w:bottom w:val="single" w:sz="4" w:space="28" w:color="auto"/>
          <w:right w:val="single" w:sz="4" w:space="4" w:color="auto"/>
        </w:pBdr>
        <w:jc w:val="center"/>
        <w:rPr>
          <w:rFonts w:ascii="Times New Roman" w:hAnsi="Times New Roman" w:cs="Times New Roman"/>
          <w:sz w:val="28"/>
          <w:szCs w:val="28"/>
        </w:rPr>
      </w:pPr>
      <w:r>
        <w:rPr>
          <w:rFonts w:ascii="Times New Roman" w:hAnsi="Times New Roman" w:cs="Times New Roman"/>
          <w:sz w:val="28"/>
          <w:szCs w:val="28"/>
        </w:rPr>
        <w:t>20</w:t>
      </w:r>
      <w:r w:rsidR="000822B9">
        <w:rPr>
          <w:rFonts w:ascii="Times New Roman" w:hAnsi="Times New Roman" w:cs="Times New Roman"/>
          <w:sz w:val="28"/>
          <w:szCs w:val="28"/>
        </w:rPr>
        <w:t>23</w:t>
      </w:r>
      <w:r>
        <w:rPr>
          <w:rFonts w:ascii="Times New Roman" w:hAnsi="Times New Roman" w:cs="Times New Roman"/>
          <w:sz w:val="28"/>
          <w:szCs w:val="28"/>
        </w:rPr>
        <w:t xml:space="preserve"> - 20</w:t>
      </w:r>
      <w:r w:rsidR="001A584F">
        <w:rPr>
          <w:rFonts w:ascii="Times New Roman" w:hAnsi="Times New Roman" w:cs="Times New Roman"/>
          <w:sz w:val="28"/>
          <w:szCs w:val="28"/>
        </w:rPr>
        <w:t>2</w:t>
      </w:r>
      <w:r w:rsidR="000822B9">
        <w:rPr>
          <w:rFonts w:ascii="Times New Roman" w:hAnsi="Times New Roman" w:cs="Times New Roman"/>
          <w:sz w:val="28"/>
          <w:szCs w:val="28"/>
        </w:rPr>
        <w:t>4</w:t>
      </w:r>
      <w:r>
        <w:rPr>
          <w:rFonts w:ascii="Times New Roman" w:hAnsi="Times New Roman" w:cs="Times New Roman"/>
          <w:sz w:val="28"/>
          <w:szCs w:val="28"/>
        </w:rPr>
        <w:t xml:space="preserve"> учебный год.</w:t>
      </w:r>
    </w:p>
    <w:p w:rsidR="00560B7B" w:rsidRDefault="00560B7B" w:rsidP="00560B7B">
      <w:pPr>
        <w:pBdr>
          <w:top w:val="single" w:sz="4" w:space="1" w:color="auto"/>
          <w:left w:val="single" w:sz="4" w:space="4" w:color="auto"/>
          <w:bottom w:val="single" w:sz="4" w:space="28" w:color="auto"/>
          <w:right w:val="single" w:sz="4" w:space="4" w:color="auto"/>
        </w:pBdr>
        <w:jc w:val="right"/>
        <w:rPr>
          <w:rFonts w:ascii="Times New Roman" w:hAnsi="Times New Roman" w:cs="Times New Roman"/>
          <w:b/>
          <w:sz w:val="28"/>
          <w:szCs w:val="28"/>
        </w:rPr>
      </w:pPr>
      <w:r>
        <w:rPr>
          <w:rFonts w:ascii="Times New Roman" w:hAnsi="Times New Roman" w:cs="Times New Roman"/>
          <w:b/>
          <w:sz w:val="28"/>
          <w:szCs w:val="28"/>
        </w:rPr>
        <w:t>Составила: Никифорова Мария Алексеевна</w:t>
      </w:r>
    </w:p>
    <w:p w:rsidR="00560B7B" w:rsidRDefault="00560B7B" w:rsidP="00560B7B">
      <w:pPr>
        <w:pBdr>
          <w:top w:val="single" w:sz="4" w:space="1" w:color="auto"/>
          <w:left w:val="single" w:sz="4" w:space="4" w:color="auto"/>
          <w:bottom w:val="single" w:sz="4" w:space="28" w:color="auto"/>
          <w:right w:val="single" w:sz="4" w:space="4" w:color="auto"/>
        </w:pBdr>
        <w:jc w:val="right"/>
        <w:rPr>
          <w:rFonts w:ascii="Times New Roman" w:hAnsi="Times New Roman" w:cs="Times New Roman"/>
          <w:b/>
          <w:sz w:val="28"/>
          <w:szCs w:val="28"/>
        </w:rPr>
      </w:pPr>
      <w:r>
        <w:rPr>
          <w:rFonts w:ascii="Times New Roman" w:hAnsi="Times New Roman" w:cs="Times New Roman"/>
          <w:b/>
          <w:sz w:val="28"/>
          <w:szCs w:val="28"/>
        </w:rPr>
        <w:t>учитель физики и математики высшей категории</w:t>
      </w:r>
    </w:p>
    <w:p w:rsidR="001A2597" w:rsidRDefault="001A2597" w:rsidP="00B87C66">
      <w:pPr>
        <w:spacing w:after="0" w:line="240" w:lineRule="auto"/>
        <w:rPr>
          <w:rFonts w:ascii="Times New Roman" w:hAnsi="Times New Roman" w:cs="Times New Roman"/>
          <w:b/>
          <w:bCs/>
          <w:sz w:val="24"/>
          <w:szCs w:val="24"/>
        </w:rPr>
      </w:pPr>
    </w:p>
    <w:p w:rsidR="001A2597" w:rsidRDefault="001A2597" w:rsidP="00B87C66">
      <w:pPr>
        <w:spacing w:after="0" w:line="240" w:lineRule="auto"/>
        <w:rPr>
          <w:rFonts w:ascii="Times New Roman" w:hAnsi="Times New Roman" w:cs="Times New Roman"/>
          <w:b/>
          <w:bCs/>
          <w:sz w:val="24"/>
          <w:szCs w:val="24"/>
        </w:rPr>
      </w:pPr>
    </w:p>
    <w:p w:rsidR="00604CD4" w:rsidRDefault="00604CD4" w:rsidP="001A584F">
      <w:pPr>
        <w:spacing w:after="0" w:line="240" w:lineRule="auto"/>
        <w:rPr>
          <w:rFonts w:ascii="Times New Roman" w:hAnsi="Times New Roman" w:cs="Times New Roman"/>
          <w:b/>
          <w:bCs/>
          <w:sz w:val="24"/>
          <w:szCs w:val="24"/>
        </w:rPr>
      </w:pPr>
    </w:p>
    <w:p w:rsidR="00AB5835" w:rsidRPr="001364DB" w:rsidRDefault="00AB5835" w:rsidP="00AB5835">
      <w:pPr>
        <w:spacing w:after="0" w:line="240" w:lineRule="auto"/>
        <w:ind w:firstLine="567"/>
        <w:jc w:val="both"/>
        <w:rPr>
          <w:rFonts w:ascii="Times New Roman" w:hAnsi="Times New Roman" w:cs="Times New Roman"/>
          <w:lang w:eastAsia="ru-RU"/>
        </w:rPr>
      </w:pPr>
      <w:r w:rsidRPr="001364DB">
        <w:rPr>
          <w:rFonts w:ascii="Times New Roman" w:hAnsi="Times New Roman" w:cs="Times New Roman"/>
          <w:lang w:eastAsia="ru-RU"/>
        </w:rPr>
        <w:lastRenderedPageBreak/>
        <w:t xml:space="preserve">В связи с возможностью перехода в данном учебном году на дистанционное обучение будут использоваться следующие типы уроков: он - </w:t>
      </w:r>
      <w:proofErr w:type="spellStart"/>
      <w:r w:rsidRPr="001364DB">
        <w:rPr>
          <w:rFonts w:ascii="Times New Roman" w:hAnsi="Times New Roman" w:cs="Times New Roman"/>
          <w:lang w:eastAsia="ru-RU"/>
        </w:rPr>
        <w:t>лайн</w:t>
      </w:r>
      <w:proofErr w:type="spellEnd"/>
      <w:r w:rsidRPr="001364DB">
        <w:rPr>
          <w:rFonts w:ascii="Times New Roman" w:hAnsi="Times New Roman" w:cs="Times New Roman"/>
          <w:lang w:eastAsia="ru-RU"/>
        </w:rPr>
        <w:t xml:space="preserve">  урок, </w:t>
      </w:r>
      <w:proofErr w:type="spellStart"/>
      <w:r w:rsidRPr="001364DB">
        <w:rPr>
          <w:rFonts w:ascii="Times New Roman" w:hAnsi="Times New Roman" w:cs="Times New Roman"/>
          <w:lang w:eastAsia="ru-RU"/>
        </w:rPr>
        <w:t>видеоурок</w:t>
      </w:r>
      <w:proofErr w:type="spellEnd"/>
      <w:r w:rsidRPr="001364DB">
        <w:rPr>
          <w:rFonts w:ascii="Times New Roman" w:hAnsi="Times New Roman" w:cs="Times New Roman"/>
          <w:lang w:eastAsia="ru-RU"/>
        </w:rPr>
        <w:t xml:space="preserve"> на электронной платформе </w:t>
      </w:r>
      <w:r w:rsidR="0002747B">
        <w:rPr>
          <w:rFonts w:ascii="Times New Roman" w:hAnsi="Times New Roman" w:cs="Times New Roman"/>
          <w:lang w:eastAsia="ru-RU"/>
        </w:rPr>
        <w:t>УЧИ</w:t>
      </w:r>
      <w:proofErr w:type="gramStart"/>
      <w:r w:rsidR="0002747B">
        <w:rPr>
          <w:rFonts w:ascii="Times New Roman" w:hAnsi="Times New Roman" w:cs="Times New Roman"/>
          <w:lang w:eastAsia="ru-RU"/>
        </w:rPr>
        <w:t>.Р</w:t>
      </w:r>
      <w:proofErr w:type="gramEnd"/>
      <w:r w:rsidR="0002747B">
        <w:rPr>
          <w:rFonts w:ascii="Times New Roman" w:hAnsi="Times New Roman" w:cs="Times New Roman"/>
          <w:lang w:eastAsia="ru-RU"/>
        </w:rPr>
        <w:t>У</w:t>
      </w:r>
      <w:r w:rsidRPr="001364DB">
        <w:rPr>
          <w:rFonts w:ascii="Times New Roman" w:hAnsi="Times New Roman" w:cs="Times New Roman"/>
          <w:lang w:eastAsia="ru-RU"/>
        </w:rPr>
        <w:t>, он-</w:t>
      </w:r>
      <w:proofErr w:type="spellStart"/>
      <w:r w:rsidRPr="001364DB">
        <w:rPr>
          <w:rFonts w:ascii="Times New Roman" w:hAnsi="Times New Roman" w:cs="Times New Roman"/>
          <w:lang w:eastAsia="ru-RU"/>
        </w:rPr>
        <w:t>лайн</w:t>
      </w:r>
      <w:proofErr w:type="spellEnd"/>
      <w:r w:rsidRPr="001364DB">
        <w:rPr>
          <w:rFonts w:ascii="Times New Roman" w:hAnsi="Times New Roman" w:cs="Times New Roman"/>
          <w:lang w:eastAsia="ru-RU"/>
        </w:rPr>
        <w:t xml:space="preserve"> практическая работа, </w:t>
      </w:r>
      <w:proofErr w:type="spellStart"/>
      <w:r w:rsidRPr="001364DB">
        <w:rPr>
          <w:rFonts w:ascii="Times New Roman" w:hAnsi="Times New Roman" w:cs="Times New Roman"/>
          <w:lang w:eastAsia="ru-RU"/>
        </w:rPr>
        <w:t>видеопрактическая</w:t>
      </w:r>
      <w:proofErr w:type="spellEnd"/>
      <w:r w:rsidRPr="001364DB">
        <w:rPr>
          <w:rFonts w:ascii="Times New Roman" w:hAnsi="Times New Roman" w:cs="Times New Roman"/>
          <w:lang w:eastAsia="ru-RU"/>
        </w:rPr>
        <w:t xml:space="preserve"> работа, он-</w:t>
      </w:r>
      <w:proofErr w:type="spellStart"/>
      <w:r w:rsidRPr="001364DB">
        <w:rPr>
          <w:rFonts w:ascii="Times New Roman" w:hAnsi="Times New Roman" w:cs="Times New Roman"/>
          <w:lang w:eastAsia="ru-RU"/>
        </w:rPr>
        <w:t>лайн</w:t>
      </w:r>
      <w:proofErr w:type="spellEnd"/>
      <w:r w:rsidRPr="001364DB">
        <w:rPr>
          <w:rFonts w:ascii="Times New Roman" w:hAnsi="Times New Roman" w:cs="Times New Roman"/>
          <w:lang w:eastAsia="ru-RU"/>
        </w:rPr>
        <w:t xml:space="preserve"> экскурсия, чат-дискуссия, виртуальная лаборатория, он-</w:t>
      </w:r>
      <w:proofErr w:type="spellStart"/>
      <w:r w:rsidRPr="001364DB">
        <w:rPr>
          <w:rFonts w:ascii="Times New Roman" w:hAnsi="Times New Roman" w:cs="Times New Roman"/>
          <w:lang w:eastAsia="ru-RU"/>
        </w:rPr>
        <w:t>лайн</w:t>
      </w:r>
      <w:proofErr w:type="spellEnd"/>
      <w:r w:rsidRPr="001364DB">
        <w:rPr>
          <w:rFonts w:ascii="Times New Roman" w:hAnsi="Times New Roman" w:cs="Times New Roman"/>
          <w:lang w:eastAsia="ru-RU"/>
        </w:rPr>
        <w:t xml:space="preserve"> тестирование. </w:t>
      </w:r>
    </w:p>
    <w:p w:rsidR="006C004C" w:rsidRPr="00FA6AB4" w:rsidRDefault="006C004C" w:rsidP="006C004C">
      <w:pPr>
        <w:spacing w:after="0" w:line="240" w:lineRule="auto"/>
        <w:rPr>
          <w:rFonts w:ascii="Times New Roman" w:hAnsi="Times New Roman" w:cs="Times New Roman"/>
          <w:sz w:val="24"/>
          <w:szCs w:val="24"/>
        </w:rPr>
      </w:pPr>
    </w:p>
    <w:p w:rsidR="00596B9C" w:rsidRPr="001364DB" w:rsidRDefault="00596B9C" w:rsidP="00596B9C">
      <w:pPr>
        <w:tabs>
          <w:tab w:val="left" w:pos="2640"/>
        </w:tabs>
        <w:jc w:val="center"/>
        <w:rPr>
          <w:rFonts w:ascii="Times New Roman" w:hAnsi="Times New Roman" w:cs="Times New Roman"/>
          <w:b/>
          <w:sz w:val="20"/>
          <w:szCs w:val="20"/>
        </w:rPr>
      </w:pPr>
      <w:r w:rsidRPr="001364DB">
        <w:rPr>
          <w:rFonts w:ascii="Times New Roman" w:hAnsi="Times New Roman" w:cs="Times New Roman"/>
          <w:b/>
          <w:sz w:val="20"/>
          <w:szCs w:val="20"/>
        </w:rPr>
        <w:t>Планируемые результаты освоения учебного предмета</w:t>
      </w:r>
    </w:p>
    <w:p w:rsidR="00596B9C" w:rsidRPr="001364DB" w:rsidRDefault="00596B9C" w:rsidP="00596B9C">
      <w:pPr>
        <w:tabs>
          <w:tab w:val="left" w:pos="2640"/>
        </w:tabs>
        <w:jc w:val="center"/>
        <w:rPr>
          <w:rFonts w:ascii="Times New Roman" w:hAnsi="Times New Roman" w:cs="Times New Roman"/>
          <w:b/>
          <w:sz w:val="20"/>
          <w:szCs w:val="20"/>
        </w:rPr>
      </w:pPr>
      <w:r w:rsidRPr="001364DB">
        <w:rPr>
          <w:rFonts w:ascii="Times New Roman" w:hAnsi="Times New Roman" w:cs="Times New Roman"/>
          <w:b/>
          <w:sz w:val="20"/>
          <w:szCs w:val="20"/>
        </w:rPr>
        <w:t xml:space="preserve">Личностные, </w:t>
      </w:r>
      <w:proofErr w:type="spellStart"/>
      <w:r w:rsidRPr="001364DB">
        <w:rPr>
          <w:rFonts w:ascii="Times New Roman" w:hAnsi="Times New Roman" w:cs="Times New Roman"/>
          <w:b/>
          <w:sz w:val="20"/>
          <w:szCs w:val="20"/>
        </w:rPr>
        <w:t>метапредметные</w:t>
      </w:r>
      <w:proofErr w:type="spellEnd"/>
      <w:r w:rsidRPr="001364DB">
        <w:rPr>
          <w:rFonts w:ascii="Times New Roman" w:hAnsi="Times New Roman" w:cs="Times New Roman"/>
          <w:b/>
          <w:sz w:val="20"/>
          <w:szCs w:val="20"/>
        </w:rPr>
        <w:t xml:space="preserve"> и предметные результаты освоения предмета</w:t>
      </w:r>
    </w:p>
    <w:p w:rsidR="00596B9C" w:rsidRPr="001364DB" w:rsidRDefault="00596B9C" w:rsidP="00596B9C">
      <w:pPr>
        <w:tabs>
          <w:tab w:val="left" w:pos="2640"/>
        </w:tabs>
        <w:jc w:val="center"/>
        <w:rPr>
          <w:rFonts w:ascii="Times New Roman" w:hAnsi="Times New Roman" w:cs="Times New Roman"/>
          <w:b/>
          <w:sz w:val="20"/>
          <w:szCs w:val="20"/>
        </w:rPr>
      </w:pPr>
      <w:r w:rsidRPr="001364DB">
        <w:rPr>
          <w:rFonts w:ascii="Times New Roman" w:hAnsi="Times New Roman" w:cs="Times New Roman"/>
          <w:b/>
          <w:sz w:val="20"/>
          <w:szCs w:val="20"/>
        </w:rPr>
        <w:t>Изучение физики в основной школе обеспечивает достижение следующих результатов развития:</w:t>
      </w:r>
    </w:p>
    <w:p w:rsidR="00596B9C" w:rsidRPr="001364DB" w:rsidRDefault="00596B9C" w:rsidP="00596B9C">
      <w:pPr>
        <w:ind w:firstLine="851"/>
        <w:rPr>
          <w:rFonts w:ascii="Times New Roman" w:hAnsi="Times New Roman" w:cs="Times New Roman"/>
          <w:b/>
          <w:sz w:val="20"/>
          <w:szCs w:val="20"/>
        </w:rPr>
      </w:pPr>
      <w:r w:rsidRPr="001364DB">
        <w:rPr>
          <w:rFonts w:ascii="Times New Roman" w:hAnsi="Times New Roman" w:cs="Times New Roman"/>
          <w:b/>
          <w:sz w:val="20"/>
          <w:szCs w:val="20"/>
        </w:rPr>
        <w:t xml:space="preserve">Личностных </w:t>
      </w:r>
    </w:p>
    <w:p w:rsidR="00596B9C" w:rsidRPr="001364DB" w:rsidRDefault="00596B9C" w:rsidP="00596B9C">
      <w:pPr>
        <w:widowControl w:val="0"/>
        <w:numPr>
          <w:ilvl w:val="0"/>
          <w:numId w:val="42"/>
        </w:numPr>
        <w:overflowPunct w:val="0"/>
        <w:autoSpaceDE w:val="0"/>
        <w:autoSpaceDN w:val="0"/>
        <w:adjustRightInd w:val="0"/>
        <w:spacing w:after="0" w:line="240" w:lineRule="auto"/>
        <w:textAlignment w:val="baseline"/>
        <w:rPr>
          <w:rFonts w:ascii="Times New Roman" w:hAnsi="Times New Roman" w:cs="Times New Roman"/>
          <w:sz w:val="20"/>
          <w:szCs w:val="20"/>
        </w:rPr>
      </w:pPr>
      <w:r w:rsidRPr="001364DB">
        <w:rPr>
          <w:rFonts w:ascii="Times New Roman" w:hAnsi="Times New Roman" w:cs="Times New Roman"/>
          <w:sz w:val="20"/>
          <w:szCs w:val="20"/>
        </w:rPr>
        <w:t>Самостоятельно определять и высказывать общие для всех людей правила поведения при совместной работе и сотрудничестве (этические нормы).</w:t>
      </w:r>
    </w:p>
    <w:p w:rsidR="00596B9C" w:rsidRPr="00596B9C" w:rsidRDefault="00596B9C" w:rsidP="00596B9C">
      <w:pPr>
        <w:widowControl w:val="0"/>
        <w:numPr>
          <w:ilvl w:val="0"/>
          <w:numId w:val="43"/>
        </w:num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96B9C">
        <w:rPr>
          <w:rFonts w:ascii="Times New Roman" w:hAnsi="Times New Roman" w:cs="Times New Roman"/>
          <w:sz w:val="24"/>
          <w:szCs w:val="24"/>
        </w:rPr>
        <w:t>В предложенных педагогом ситуациях общения и сотрудничества, опираясь на общие для всех простые правила поведения, самостоятельно  делать выбор, какой поступок совершить.</w:t>
      </w:r>
    </w:p>
    <w:p w:rsidR="001364DB" w:rsidRDefault="00596B9C" w:rsidP="001364DB">
      <w:pPr>
        <w:pStyle w:val="af2"/>
        <w:widowControl w:val="0"/>
        <w:overflowPunct w:val="0"/>
        <w:autoSpaceDE w:val="0"/>
        <w:autoSpaceDN w:val="0"/>
        <w:adjustRightInd w:val="0"/>
        <w:ind w:left="1004"/>
        <w:textAlignment w:val="baseline"/>
        <w:rPr>
          <w:rFonts w:ascii="Times New Roman" w:hAnsi="Times New Roman"/>
          <w:sz w:val="24"/>
          <w:szCs w:val="24"/>
        </w:rPr>
      </w:pPr>
      <w:r w:rsidRPr="00596B9C">
        <w:rPr>
          <w:rFonts w:ascii="Times New Roman" w:hAnsi="Times New Roman"/>
          <w:sz w:val="24"/>
          <w:szCs w:val="24"/>
        </w:rPr>
        <w:t>Средством достижения этих результатов служит организация на уроке работы в парах постоянного и сменного состава, групповые формы работы.</w:t>
      </w:r>
    </w:p>
    <w:p w:rsidR="00596B9C" w:rsidRPr="001364DB" w:rsidRDefault="00596B9C" w:rsidP="001364DB">
      <w:pPr>
        <w:widowControl w:val="0"/>
        <w:overflowPunct w:val="0"/>
        <w:autoSpaceDE w:val="0"/>
        <w:autoSpaceDN w:val="0"/>
        <w:adjustRightInd w:val="0"/>
        <w:textAlignment w:val="baseline"/>
        <w:rPr>
          <w:rFonts w:ascii="Times New Roman" w:hAnsi="Times New Roman"/>
          <w:sz w:val="24"/>
          <w:szCs w:val="24"/>
        </w:rPr>
      </w:pPr>
      <w:proofErr w:type="spellStart"/>
      <w:r w:rsidRPr="001364DB">
        <w:rPr>
          <w:rFonts w:ascii="Times New Roman" w:hAnsi="Times New Roman"/>
          <w:b/>
          <w:sz w:val="24"/>
          <w:szCs w:val="24"/>
        </w:rPr>
        <w:t>Метапредметных</w:t>
      </w:r>
      <w:proofErr w:type="spellEnd"/>
      <w:r w:rsidRPr="001364DB">
        <w:rPr>
          <w:rFonts w:ascii="Times New Roman" w:hAnsi="Times New Roman"/>
          <w:b/>
          <w:sz w:val="24"/>
          <w:szCs w:val="24"/>
        </w:rPr>
        <w:t xml:space="preserve"> </w:t>
      </w:r>
    </w:p>
    <w:p w:rsidR="00596B9C" w:rsidRPr="00596B9C" w:rsidRDefault="00596B9C" w:rsidP="00596B9C">
      <w:pPr>
        <w:widowControl w:val="0"/>
        <w:numPr>
          <w:ilvl w:val="0"/>
          <w:numId w:val="44"/>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596B9C">
        <w:rPr>
          <w:rFonts w:ascii="Times New Roman" w:hAnsi="Times New Roman" w:cs="Times New Roman"/>
          <w:sz w:val="24"/>
          <w:szCs w:val="24"/>
        </w:rPr>
        <w:t xml:space="preserve">Определять цель деятельности на уроке самостоятельно. </w:t>
      </w:r>
    </w:p>
    <w:p w:rsidR="00596B9C" w:rsidRPr="00596B9C" w:rsidRDefault="00596B9C" w:rsidP="00596B9C">
      <w:pPr>
        <w:widowControl w:val="0"/>
        <w:numPr>
          <w:ilvl w:val="0"/>
          <w:numId w:val="45"/>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596B9C">
        <w:rPr>
          <w:rFonts w:ascii="Times New Roman" w:hAnsi="Times New Roman" w:cs="Times New Roman"/>
          <w:sz w:val="24"/>
          <w:szCs w:val="24"/>
        </w:rPr>
        <w:t>Учиться  формулировать учебную проблему совместно с учителем.</w:t>
      </w:r>
    </w:p>
    <w:p w:rsidR="00596B9C" w:rsidRPr="00596B9C" w:rsidRDefault="00596B9C" w:rsidP="00596B9C">
      <w:pPr>
        <w:widowControl w:val="0"/>
        <w:numPr>
          <w:ilvl w:val="0"/>
          <w:numId w:val="45"/>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596B9C">
        <w:rPr>
          <w:rFonts w:ascii="Times New Roman" w:hAnsi="Times New Roman" w:cs="Times New Roman"/>
          <w:sz w:val="24"/>
          <w:szCs w:val="24"/>
        </w:rPr>
        <w:t xml:space="preserve">Учиться планировать учебную деятельность на уроке. </w:t>
      </w:r>
    </w:p>
    <w:p w:rsidR="00596B9C" w:rsidRPr="00596B9C" w:rsidRDefault="00596B9C" w:rsidP="00596B9C">
      <w:pPr>
        <w:widowControl w:val="0"/>
        <w:numPr>
          <w:ilvl w:val="0"/>
          <w:numId w:val="46"/>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596B9C">
        <w:rPr>
          <w:rFonts w:ascii="Times New Roman" w:hAnsi="Times New Roman" w:cs="Times New Roman"/>
          <w:sz w:val="24"/>
          <w:szCs w:val="24"/>
        </w:rPr>
        <w:t xml:space="preserve">Высказывать свою версию, пытаться предлагать способ её проверки. </w:t>
      </w:r>
    </w:p>
    <w:p w:rsidR="00596B9C" w:rsidRPr="00596B9C" w:rsidRDefault="00596B9C" w:rsidP="00596B9C">
      <w:pPr>
        <w:widowControl w:val="0"/>
        <w:numPr>
          <w:ilvl w:val="0"/>
          <w:numId w:val="46"/>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596B9C">
        <w:rPr>
          <w:rFonts w:ascii="Times New Roman" w:hAnsi="Times New Roman" w:cs="Times New Roman"/>
          <w:sz w:val="24"/>
          <w:szCs w:val="24"/>
        </w:rPr>
        <w:t>Работая по предложенному плану, использовать необходимые средства (учебник, простейшие приборы и инструменты)</w:t>
      </w:r>
    </w:p>
    <w:p w:rsidR="001364DB" w:rsidRDefault="00596B9C" w:rsidP="001364DB">
      <w:pPr>
        <w:widowControl w:val="0"/>
        <w:overflowPunct w:val="0"/>
        <w:autoSpaceDE w:val="0"/>
        <w:autoSpaceDN w:val="0"/>
        <w:adjustRightInd w:val="0"/>
        <w:spacing w:line="240" w:lineRule="auto"/>
        <w:ind w:left="-360"/>
        <w:contextualSpacing/>
        <w:textAlignment w:val="baseline"/>
        <w:rPr>
          <w:rFonts w:ascii="Times New Roman" w:hAnsi="Times New Roman" w:cs="Times New Roman"/>
          <w:sz w:val="24"/>
          <w:szCs w:val="24"/>
        </w:rPr>
      </w:pPr>
      <w:r w:rsidRPr="00596B9C">
        <w:rPr>
          <w:rFonts w:ascii="Times New Roman" w:hAnsi="Times New Roman" w:cs="Times New Roman"/>
          <w:sz w:val="24"/>
          <w:szCs w:val="24"/>
        </w:rPr>
        <w:t xml:space="preserve">                 -    Определять успешность выполнения своего задания при помощи учителя.</w:t>
      </w:r>
    </w:p>
    <w:p w:rsidR="001364DB" w:rsidRPr="001364DB" w:rsidRDefault="002C1AF3" w:rsidP="001364DB">
      <w:pPr>
        <w:widowControl w:val="0"/>
        <w:overflowPunct w:val="0"/>
        <w:autoSpaceDE w:val="0"/>
        <w:autoSpaceDN w:val="0"/>
        <w:adjustRightInd w:val="0"/>
        <w:spacing w:line="240" w:lineRule="auto"/>
        <w:ind w:left="-360"/>
        <w:contextualSpacing/>
        <w:textAlignment w:val="baseline"/>
        <w:rPr>
          <w:rFonts w:ascii="Times New Roman" w:hAnsi="Times New Roman" w:cs="Times New Roman"/>
          <w:sz w:val="24"/>
          <w:szCs w:val="24"/>
        </w:rPr>
      </w:pPr>
      <w:r>
        <w:rPr>
          <w:rFonts w:ascii="Times New Roman" w:hAnsi="Times New Roman" w:cs="Times New Roman"/>
          <w:b/>
          <w:sz w:val="24"/>
          <w:szCs w:val="24"/>
        </w:rPr>
        <w:t>Предметны</w:t>
      </w:r>
      <w:r w:rsidR="001364DB">
        <w:rPr>
          <w:rFonts w:ascii="Times New Roman" w:hAnsi="Times New Roman" w:cs="Times New Roman"/>
          <w:b/>
          <w:sz w:val="24"/>
          <w:szCs w:val="24"/>
        </w:rPr>
        <w:t>х</w:t>
      </w:r>
    </w:p>
    <w:p w:rsidR="00770CCF" w:rsidRPr="00770CCF" w:rsidRDefault="00770CCF" w:rsidP="00770CCF">
      <w:pPr>
        <w:pStyle w:val="Default"/>
      </w:pPr>
      <w:r>
        <w:rPr>
          <w:sz w:val="28"/>
          <w:szCs w:val="28"/>
        </w:rPr>
        <w:t xml:space="preserve"> </w:t>
      </w:r>
      <w:proofErr w:type="gramStart"/>
      <w:r>
        <w:rPr>
          <w:sz w:val="28"/>
          <w:szCs w:val="28"/>
        </w:rPr>
        <w:t>(</w:t>
      </w:r>
      <w:r w:rsidRPr="00770CCF">
        <w:t xml:space="preserve">К концу обучения </w:t>
      </w:r>
      <w:r w:rsidRPr="00770CCF">
        <w:rPr>
          <w:b/>
          <w:bCs/>
        </w:rPr>
        <w:t xml:space="preserve">в 8 классе </w:t>
      </w:r>
      <w:r w:rsidRPr="00770CCF">
        <w:t xml:space="preserve">предметные результаты на базовом уровне должны отражать </w:t>
      </w:r>
      <w:proofErr w:type="spellStart"/>
      <w:r w:rsidRPr="00770CCF">
        <w:t>сформированность</w:t>
      </w:r>
      <w:proofErr w:type="spellEnd"/>
      <w:r w:rsidRPr="00770CCF">
        <w:t xml:space="preserve"> у обучающихся умений: </w:t>
      </w:r>
      <w:proofErr w:type="gramEnd"/>
    </w:p>
    <w:p w:rsidR="00770CCF" w:rsidRPr="00770CCF" w:rsidRDefault="00770CCF" w:rsidP="00770CCF">
      <w:pPr>
        <w:pStyle w:val="Default"/>
      </w:pPr>
      <w:proofErr w:type="gramStart"/>
      <w:r w:rsidRPr="00770CCF">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roofErr w:type="gramEnd"/>
    </w:p>
    <w:p w:rsidR="00770CCF" w:rsidRPr="00770CCF" w:rsidRDefault="00770CCF" w:rsidP="00770CCF">
      <w:pPr>
        <w:pStyle w:val="Default"/>
      </w:pPr>
      <w:proofErr w:type="gramStart"/>
      <w:r w:rsidRPr="00770CCF">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w:t>
      </w:r>
      <w:r>
        <w:rPr>
          <w:sz w:val="28"/>
          <w:szCs w:val="28"/>
        </w:rPr>
        <w:t xml:space="preserve"> </w:t>
      </w:r>
      <w:r w:rsidRPr="00770CCF">
        <w:t xml:space="preserve">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 </w:t>
      </w:r>
      <w:proofErr w:type="gramEnd"/>
    </w:p>
    <w:p w:rsidR="00770CCF" w:rsidRPr="00770CCF" w:rsidRDefault="00770CCF" w:rsidP="00770CCF">
      <w:pPr>
        <w:pStyle w:val="Default"/>
      </w:pPr>
      <w:proofErr w:type="gramStart"/>
      <w:r w:rsidRPr="00770CCF">
        <w:lastRenderedPageBreak/>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770CCF">
        <w:t xml:space="preserve"> </w:t>
      </w:r>
      <w:proofErr w:type="gramStart"/>
      <w:r w:rsidRPr="00770CCF">
        <w:t xml:space="preserve">практическую задачу в учебную, выделять существенные свойства (признаки) физических явлений; </w:t>
      </w:r>
      <w:proofErr w:type="gramEnd"/>
    </w:p>
    <w:p w:rsidR="00770CCF" w:rsidRDefault="00770CCF" w:rsidP="00770CCF">
      <w:pPr>
        <w:pStyle w:val="Default"/>
        <w:rPr>
          <w:color w:val="auto"/>
          <w:sz w:val="22"/>
          <w:szCs w:val="22"/>
        </w:rPr>
      </w:pPr>
      <w:proofErr w:type="gramStart"/>
      <w:r w:rsidRPr="00770CCF">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w:t>
      </w:r>
      <w:r>
        <w:rPr>
          <w:sz w:val="28"/>
          <w:szCs w:val="28"/>
        </w:rPr>
        <w:t xml:space="preserve"> </w:t>
      </w:r>
      <w:r w:rsidRPr="00770CCF">
        <w:t>трактовать физический смысл используемых величин</w:t>
      </w:r>
      <w:proofErr w:type="gramEnd"/>
      <w:r w:rsidRPr="00770CCF">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r>
        <w:rPr>
          <w:sz w:val="28"/>
          <w:szCs w:val="28"/>
        </w:rPr>
        <w:t xml:space="preserve"> </w:t>
      </w:r>
    </w:p>
    <w:p w:rsidR="00770CCF" w:rsidRDefault="00770CCF" w:rsidP="00770CCF">
      <w:pPr>
        <w:pStyle w:val="Default"/>
        <w:rPr>
          <w:color w:val="auto"/>
        </w:rPr>
      </w:pPr>
    </w:p>
    <w:p w:rsidR="00770CCF" w:rsidRPr="00770CCF" w:rsidRDefault="00770CCF" w:rsidP="00770CCF">
      <w:pPr>
        <w:pStyle w:val="Default"/>
        <w:pageBreakBefore/>
        <w:rPr>
          <w:color w:val="auto"/>
        </w:rPr>
      </w:pPr>
      <w:r w:rsidRPr="00770CCF">
        <w:rPr>
          <w:color w:val="auto"/>
        </w:rPr>
        <w:lastRenderedPageBreak/>
        <w:t xml:space="preserve">характеризовать свойства тел, физические явления и процессы, используя основные положения </w:t>
      </w:r>
      <w:proofErr w:type="spellStart"/>
      <w:r w:rsidRPr="00770CCF">
        <w:rPr>
          <w:color w:val="auto"/>
        </w:rPr>
        <w:t>молекулярнокинетической</w:t>
      </w:r>
      <w:proofErr w:type="spellEnd"/>
      <w:r w:rsidRPr="00770CCF">
        <w:rPr>
          <w:color w:val="auto"/>
        </w:rPr>
        <w:t xml:space="preserve">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770CCF">
        <w:rPr>
          <w:color w:val="auto"/>
        </w:rPr>
        <w:t>Джоуля–Ленца</w:t>
      </w:r>
      <w:proofErr w:type="gramEnd"/>
      <w:r w:rsidRPr="00770CCF">
        <w:rPr>
          <w:color w:val="auto"/>
        </w:rPr>
        <w:t xml:space="preserve">, закон сохранения энергии, при этом давать словесную формулировку закона и записывать его математическое выражение; </w:t>
      </w:r>
    </w:p>
    <w:p w:rsidR="00770CCF" w:rsidRPr="00770CCF" w:rsidRDefault="00770CCF" w:rsidP="00770CCF">
      <w:pPr>
        <w:pStyle w:val="Default"/>
        <w:rPr>
          <w:color w:val="auto"/>
        </w:rPr>
      </w:pPr>
      <w:r w:rsidRPr="00770CCF">
        <w:rPr>
          <w:color w:val="auto"/>
        </w:rPr>
        <w:t xml:space="preserve">объяснять физические процессы и свойства тел, в том числе и в контексте ситуаций </w:t>
      </w:r>
      <w:proofErr w:type="spellStart"/>
      <w:r w:rsidRPr="00770CCF">
        <w:rPr>
          <w:color w:val="auto"/>
        </w:rPr>
        <w:t>практикоориентированного</w:t>
      </w:r>
      <w:proofErr w:type="spellEnd"/>
      <w:r w:rsidRPr="00770CCF">
        <w:rPr>
          <w:color w:val="auto"/>
        </w:rPr>
        <w:t xml:space="preserve"> характера: выявлять </w:t>
      </w:r>
      <w:proofErr w:type="spellStart"/>
      <w:r w:rsidRPr="00770CCF">
        <w:rPr>
          <w:color w:val="auto"/>
        </w:rPr>
        <w:t>причинноследственные</w:t>
      </w:r>
      <w:proofErr w:type="spellEnd"/>
      <w:r w:rsidRPr="00770CCF">
        <w:rPr>
          <w:color w:val="auto"/>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 </w:t>
      </w:r>
    </w:p>
    <w:p w:rsidR="00770CCF" w:rsidRPr="00770CCF" w:rsidRDefault="00770CCF" w:rsidP="00770CCF">
      <w:pPr>
        <w:pStyle w:val="Default"/>
      </w:pPr>
      <w:r w:rsidRPr="00770CCF">
        <w:rPr>
          <w:color w:val="auto"/>
        </w:rPr>
        <w:t>решать расчётные задачи в 2–3 действия, используя законы и формулы, связывающие физические величины: на основе анализа условия задачи записывать</w:t>
      </w:r>
      <w:r w:rsidRPr="00770CCF">
        <w:t xml:space="preserve"> </w:t>
      </w:r>
      <w:r w:rsidRPr="00770CCF">
        <w:t xml:space="preserve">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 </w:t>
      </w:r>
    </w:p>
    <w:p w:rsidR="00770CCF" w:rsidRPr="00770CCF" w:rsidRDefault="00770CCF" w:rsidP="00770CCF">
      <w:pPr>
        <w:pStyle w:val="Default"/>
      </w:pPr>
      <w:r w:rsidRPr="00770CCF">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w:t>
      </w:r>
    </w:p>
    <w:p w:rsidR="00770CCF" w:rsidRPr="00770CCF" w:rsidRDefault="00770CCF" w:rsidP="00770CCF">
      <w:pPr>
        <w:pStyle w:val="Default"/>
      </w:pPr>
      <w:proofErr w:type="gramStart"/>
      <w:r w:rsidRPr="00770CCF">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770CCF">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 </w:t>
      </w:r>
    </w:p>
    <w:p w:rsidR="00770CCF" w:rsidRPr="00770CCF" w:rsidRDefault="00770CCF" w:rsidP="00770CCF">
      <w:pPr>
        <w:pStyle w:val="Default"/>
      </w:pPr>
      <w:r w:rsidRPr="00770CCF">
        <w:t xml:space="preserve">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 </w:t>
      </w:r>
    </w:p>
    <w:p w:rsidR="00770CCF" w:rsidRPr="00770CCF" w:rsidRDefault="00770CCF" w:rsidP="00770CCF">
      <w:pPr>
        <w:pStyle w:val="Default"/>
        <w:rPr>
          <w:color w:val="auto"/>
        </w:rPr>
      </w:pPr>
      <w:r w:rsidRPr="00770CCF">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w:t>
      </w:r>
    </w:p>
    <w:p w:rsidR="00770CCF" w:rsidRPr="00770CCF" w:rsidRDefault="00770CCF" w:rsidP="00770CCF">
      <w:pPr>
        <w:pStyle w:val="Default"/>
        <w:rPr>
          <w:color w:val="auto"/>
        </w:rPr>
      </w:pPr>
    </w:p>
    <w:p w:rsidR="00770CCF" w:rsidRPr="00770CCF" w:rsidRDefault="00770CCF" w:rsidP="00770CCF">
      <w:pPr>
        <w:pStyle w:val="Default"/>
        <w:pageBreakBefore/>
        <w:rPr>
          <w:color w:val="auto"/>
        </w:rPr>
      </w:pPr>
      <w:r w:rsidRPr="00770CCF">
        <w:rPr>
          <w:color w:val="auto"/>
        </w:rPr>
        <w:lastRenderedPageBreak/>
        <w:t xml:space="preserve">предложенному плану, фиксировать результаты полученной зависимости в виде таблиц и графиков, делать выводы по результатам исследования; </w:t>
      </w:r>
    </w:p>
    <w:p w:rsidR="00770CCF" w:rsidRPr="00770CCF" w:rsidRDefault="00770CCF" w:rsidP="00770CCF">
      <w:pPr>
        <w:pStyle w:val="Default"/>
        <w:rPr>
          <w:color w:val="auto"/>
        </w:rPr>
      </w:pPr>
      <w:r w:rsidRPr="00770CCF">
        <w:rPr>
          <w:color w:val="auto"/>
        </w:rPr>
        <w:t xml:space="preserve">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 </w:t>
      </w:r>
    </w:p>
    <w:p w:rsidR="00770CCF" w:rsidRPr="00770CCF" w:rsidRDefault="00770CCF" w:rsidP="00770CCF">
      <w:pPr>
        <w:pStyle w:val="Default"/>
        <w:rPr>
          <w:color w:val="auto"/>
        </w:rPr>
      </w:pPr>
      <w:r w:rsidRPr="00770CCF">
        <w:rPr>
          <w:color w:val="auto"/>
        </w:rPr>
        <w:t xml:space="preserve">соблюдать правила техники безопасности при работе с лабораторным оборудованием; </w:t>
      </w:r>
    </w:p>
    <w:p w:rsidR="00770CCF" w:rsidRPr="00770CCF" w:rsidRDefault="00770CCF" w:rsidP="00770CCF">
      <w:pPr>
        <w:pStyle w:val="Default"/>
        <w:rPr>
          <w:color w:val="auto"/>
        </w:rPr>
      </w:pPr>
      <w:r w:rsidRPr="00770CCF">
        <w:rPr>
          <w:color w:val="auto"/>
        </w:rPr>
        <w:t xml:space="preserve">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 </w:t>
      </w:r>
    </w:p>
    <w:p w:rsidR="00770CCF" w:rsidRPr="00770CCF" w:rsidRDefault="00770CCF" w:rsidP="00770CCF">
      <w:pPr>
        <w:pStyle w:val="Default"/>
        <w:rPr>
          <w:color w:val="auto"/>
        </w:rPr>
      </w:pPr>
      <w:r w:rsidRPr="00770CCF">
        <w:rPr>
          <w:color w:val="auto"/>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w:t>
      </w:r>
    </w:p>
    <w:p w:rsidR="00770CCF" w:rsidRPr="00770CCF" w:rsidRDefault="00770CCF" w:rsidP="00770CCF">
      <w:pPr>
        <w:pStyle w:val="Default"/>
        <w:rPr>
          <w:color w:val="auto"/>
        </w:rPr>
      </w:pPr>
      <w:r w:rsidRPr="00770CCF">
        <w:rPr>
          <w:color w:val="auto"/>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p w:rsidR="00770CCF" w:rsidRPr="00770CCF" w:rsidRDefault="00770CCF" w:rsidP="00770CCF">
      <w:pPr>
        <w:pStyle w:val="Default"/>
        <w:rPr>
          <w:color w:val="auto"/>
        </w:rPr>
      </w:pPr>
      <w:r w:rsidRPr="00770CCF">
        <w:rPr>
          <w:color w:val="auto"/>
        </w:rPr>
        <w:t xml:space="preserve">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 </w:t>
      </w:r>
    </w:p>
    <w:p w:rsidR="00770CCF" w:rsidRPr="00770CCF" w:rsidRDefault="00770CCF" w:rsidP="00770CCF">
      <w:pPr>
        <w:pStyle w:val="Default"/>
        <w:rPr>
          <w:color w:val="auto"/>
        </w:rPr>
      </w:pPr>
      <w:r w:rsidRPr="00770CCF">
        <w:rPr>
          <w:color w:val="auto"/>
        </w:rPr>
        <w:t>использовать при выполнении учебных заданий научно</w:t>
      </w:r>
      <w:r>
        <w:rPr>
          <w:color w:val="auto"/>
        </w:rPr>
        <w:t>-</w:t>
      </w:r>
      <w:r w:rsidRPr="00770CCF">
        <w:rPr>
          <w:color w:val="auto"/>
        </w:rPr>
        <w:t xml:space="preserve">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w:t>
      </w:r>
    </w:p>
    <w:p w:rsidR="00770CCF" w:rsidRPr="00770CCF" w:rsidRDefault="00770CCF" w:rsidP="00770CCF">
      <w:pPr>
        <w:pStyle w:val="Default"/>
        <w:rPr>
          <w:color w:val="auto"/>
        </w:rPr>
      </w:pPr>
      <w:r w:rsidRPr="00770CCF">
        <w:rPr>
          <w:color w:val="auto"/>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 </w:t>
      </w:r>
    </w:p>
    <w:p w:rsidR="00770CCF" w:rsidRPr="00770CCF" w:rsidRDefault="00770CCF" w:rsidP="00770CCF">
      <w:pPr>
        <w:pStyle w:val="af3"/>
        <w:ind w:firstLine="709"/>
        <w:jc w:val="both"/>
        <w:rPr>
          <w:b w:val="0"/>
          <w:sz w:val="24"/>
          <w:szCs w:val="24"/>
        </w:rPr>
      </w:pPr>
      <w:r w:rsidRPr="00770CCF">
        <w:rPr>
          <w:b w:val="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96B9C" w:rsidRPr="00596B9C" w:rsidRDefault="0002747B" w:rsidP="00596B9C">
      <w:pPr>
        <w:shd w:val="clear" w:color="auto" w:fill="FFFFFF"/>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научится:</w:t>
      </w:r>
    </w:p>
    <w:p w:rsidR="00596B9C" w:rsidRPr="00596B9C" w:rsidRDefault="00596B9C" w:rsidP="00596B9C">
      <w:pPr>
        <w:numPr>
          <w:ilvl w:val="0"/>
          <w:numId w:val="49"/>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proofErr w:type="gramStart"/>
      <w:r w:rsidRPr="00596B9C">
        <w:rPr>
          <w:rFonts w:ascii="Times New Roman" w:hAnsi="Times New Roman" w:cs="Times New Roman"/>
          <w:sz w:val="24"/>
          <w:szCs w:val="24"/>
        </w:rPr>
        <w:t>о тепловых явлениях: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конденсация, кипение, выпадение росы</w:t>
      </w:r>
      <w:proofErr w:type="gramEnd"/>
    </w:p>
    <w:p w:rsidR="00596B9C" w:rsidRPr="00596B9C" w:rsidRDefault="00596B9C" w:rsidP="00596B9C">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596B9C">
        <w:rPr>
          <w:rFonts w:ascii="Times New Roman" w:hAnsi="Times New Roman" w:cs="Times New Roman"/>
          <w:sz w:val="24"/>
          <w:szCs w:val="24"/>
        </w:rPr>
        <w:t>какие тепловые  явления сопровождают нашу жизнь;</w:t>
      </w:r>
    </w:p>
    <w:p w:rsidR="00596B9C" w:rsidRPr="00596B9C" w:rsidRDefault="00596B9C" w:rsidP="00596B9C">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596B9C">
        <w:rPr>
          <w:rFonts w:ascii="Times New Roman" w:hAnsi="Times New Roman" w:cs="Times New Roman"/>
          <w:sz w:val="24"/>
          <w:szCs w:val="24"/>
        </w:rPr>
        <w:t>какие методы использую учёные, для получения  знаний;</w:t>
      </w:r>
    </w:p>
    <w:p w:rsidR="00596B9C" w:rsidRPr="00596B9C" w:rsidRDefault="00596B9C" w:rsidP="00596B9C">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596B9C">
        <w:rPr>
          <w:rFonts w:ascii="Times New Roman" w:hAnsi="Times New Roman" w:cs="Times New Roman"/>
          <w:sz w:val="24"/>
          <w:szCs w:val="24"/>
        </w:rPr>
        <w:t>об истории развития тепловых явлений;</w:t>
      </w:r>
    </w:p>
    <w:p w:rsidR="00596B9C" w:rsidRPr="00596B9C" w:rsidRDefault="00596B9C" w:rsidP="00596B9C">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96B9C">
        <w:rPr>
          <w:rFonts w:ascii="Times New Roman" w:hAnsi="Times New Roman" w:cs="Times New Roman"/>
          <w:sz w:val="24"/>
          <w:szCs w:val="24"/>
        </w:rPr>
        <w:lastRenderedPageBreak/>
        <w:t>измерять: температуру, количество теплоты, удельную теплоемкость вещества, удельную теплоту плавления вещества, удельная теплоту парообразования, влажность воздуха</w:t>
      </w:r>
    </w:p>
    <w:p w:rsidR="00596B9C" w:rsidRPr="00596B9C" w:rsidRDefault="00596B9C" w:rsidP="00596B9C">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96B9C">
        <w:rPr>
          <w:rFonts w:ascii="Times New Roman" w:hAnsi="Times New Roman" w:cs="Times New Roman"/>
          <w:sz w:val="24"/>
          <w:szCs w:val="24"/>
        </w:rPr>
        <w:t>владеть экспериментальными методами исследования зависимости относительной влажности воздуха от давления водяного пара, содержащегося в воздухе при данной температуре и давления насыщенного водяного пара: определения удельной теплоемкости вещества</w:t>
      </w:r>
    </w:p>
    <w:p w:rsidR="00596B9C" w:rsidRPr="00596B9C" w:rsidRDefault="00596B9C" w:rsidP="00596B9C">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96B9C">
        <w:rPr>
          <w:rFonts w:ascii="Times New Roman" w:hAnsi="Times New Roman" w:cs="Times New Roman"/>
          <w:sz w:val="24"/>
          <w:szCs w:val="24"/>
        </w:rPr>
        <w:t>понимать принцип действия конденсационного и волосного гигрометров психрометра, двигателя внутреннего сгорания, паровой турбины с которыми человек постоянно встречается в повседневной жизни, и способов обеспечения безопасности при их использовании</w:t>
      </w:r>
    </w:p>
    <w:p w:rsidR="00596B9C" w:rsidRPr="00596B9C" w:rsidRDefault="00596B9C" w:rsidP="00596B9C">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96B9C">
        <w:rPr>
          <w:rFonts w:ascii="Times New Roman" w:hAnsi="Times New Roman" w:cs="Times New Roman"/>
          <w:sz w:val="24"/>
          <w:szCs w:val="24"/>
        </w:rPr>
        <w:t>понимать смысл закона сохранения и превращения энергии в механических и тепловых процессах и умение применять его на практике</w:t>
      </w:r>
    </w:p>
    <w:p w:rsidR="00596B9C" w:rsidRPr="00596B9C" w:rsidRDefault="00596B9C" w:rsidP="00596B9C">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96B9C">
        <w:rPr>
          <w:rFonts w:ascii="Times New Roman" w:hAnsi="Times New Roman" w:cs="Times New Roman"/>
          <w:sz w:val="24"/>
          <w:szCs w:val="24"/>
        </w:rPr>
        <w:t xml:space="preserve">владеть разнообразными способами выполнения расчетов для нахождения удельной теплоемкости, количества теплоты, необходимого для </w:t>
      </w:r>
      <w:r w:rsidR="0003435C">
        <w:rPr>
          <w:rFonts w:ascii="Times New Roman" w:hAnsi="Times New Roman" w:cs="Times New Roman"/>
          <w:noProof/>
          <w:sz w:val="24"/>
          <w:szCs w:val="24"/>
        </w:rPr>
        <w:pict>
          <v:line id="_x0000_s1026" style="position:absolute;left:0;text-align:left;z-index:251660288;mso-position-horizontal-relative:margin;mso-position-vertical-relative:text" from="-2.4pt,670.3pt" to="-2.4pt,709.9pt" o:allowincell="f" strokeweight=".7pt">
            <w10:wrap anchorx="margin"/>
          </v:line>
        </w:pict>
      </w:r>
      <w:r w:rsidRPr="00596B9C">
        <w:rPr>
          <w:rFonts w:ascii="Times New Roman" w:hAnsi="Times New Roman" w:cs="Times New Roman"/>
          <w:sz w:val="24"/>
          <w:szCs w:val="24"/>
        </w:rPr>
        <w:t>нагревания тела или выделяемого им при охлаждении, удельной теплоты сгорания, удельной теплоты плавления, влажности воздуха, удельной теплоты парообразования и конденсации, КПД теплового двигателя в соответствии с условиями поставленной задачи на основании использования законов физики</w:t>
      </w:r>
    </w:p>
    <w:p w:rsidR="00596B9C" w:rsidRPr="00596B9C" w:rsidRDefault="00596B9C" w:rsidP="00596B9C">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96B9C">
        <w:rPr>
          <w:rFonts w:ascii="Times New Roman" w:hAnsi="Times New Roman" w:cs="Times New Roman"/>
          <w:sz w:val="24"/>
          <w:szCs w:val="24"/>
        </w:rPr>
        <w:t>использовать полученные знания, умения и навыки в повседневной жизни, экологии, быту, охране окружающей среды, технике безопасности.</w:t>
      </w:r>
    </w:p>
    <w:p w:rsidR="00596B9C" w:rsidRPr="00596B9C" w:rsidRDefault="00596B9C" w:rsidP="00596B9C">
      <w:pPr>
        <w:pStyle w:val="3"/>
        <w:numPr>
          <w:ilvl w:val="0"/>
          <w:numId w:val="47"/>
        </w:numPr>
        <w:spacing w:after="0" w:line="240" w:lineRule="auto"/>
        <w:jc w:val="both"/>
        <w:rPr>
          <w:rFonts w:ascii="Times New Roman" w:hAnsi="Times New Roman"/>
          <w:b/>
          <w:sz w:val="24"/>
          <w:szCs w:val="24"/>
        </w:rPr>
      </w:pPr>
      <w:r w:rsidRPr="00596B9C">
        <w:rPr>
          <w:rFonts w:ascii="Times New Roman" w:hAnsi="Times New Roman"/>
          <w:sz w:val="24"/>
          <w:szCs w:val="24"/>
        </w:rPr>
        <w:t>правильно трактовать физический смысл используемых величин, их обозначения и единицы измерения</w:t>
      </w:r>
    </w:p>
    <w:p w:rsidR="00596B9C" w:rsidRPr="00596B9C" w:rsidRDefault="00596B9C" w:rsidP="00596B9C">
      <w:pPr>
        <w:pStyle w:val="3"/>
        <w:numPr>
          <w:ilvl w:val="0"/>
          <w:numId w:val="47"/>
        </w:numPr>
        <w:spacing w:after="0" w:line="240" w:lineRule="auto"/>
        <w:jc w:val="both"/>
        <w:rPr>
          <w:rFonts w:ascii="Times New Roman" w:hAnsi="Times New Roman"/>
          <w:b/>
          <w:sz w:val="24"/>
          <w:szCs w:val="24"/>
        </w:rPr>
      </w:pPr>
      <w:r w:rsidRPr="00596B9C">
        <w:rPr>
          <w:rFonts w:ascii="Times New Roman" w:hAnsi="Times New Roman"/>
          <w:sz w:val="24"/>
          <w:szCs w:val="24"/>
        </w:rPr>
        <w:t>выполнять измерения физических величин с учетом погрешности</w:t>
      </w:r>
    </w:p>
    <w:p w:rsidR="00596B9C" w:rsidRPr="0002747B" w:rsidRDefault="00596B9C" w:rsidP="00596B9C">
      <w:pPr>
        <w:pStyle w:val="3"/>
        <w:numPr>
          <w:ilvl w:val="0"/>
          <w:numId w:val="47"/>
        </w:numPr>
        <w:spacing w:after="0" w:line="240" w:lineRule="auto"/>
        <w:jc w:val="both"/>
        <w:rPr>
          <w:rFonts w:ascii="Times New Roman" w:hAnsi="Times New Roman"/>
          <w:b/>
          <w:sz w:val="24"/>
          <w:szCs w:val="24"/>
        </w:rPr>
      </w:pPr>
      <w:r w:rsidRPr="00596B9C">
        <w:rPr>
          <w:rFonts w:ascii="Times New Roman" w:hAnsi="Times New Roman"/>
          <w:bCs/>
          <w:iCs/>
          <w:sz w:val="24"/>
          <w:szCs w:val="24"/>
        </w:rPr>
        <w:t xml:space="preserve">анализировать </w:t>
      </w:r>
      <w:r w:rsidRPr="00596B9C">
        <w:rPr>
          <w:rFonts w:ascii="Times New Roman" w:hAnsi="Times New Roman"/>
          <w:iCs/>
          <w:sz w:val="24"/>
          <w:szCs w:val="24"/>
        </w:rPr>
        <w:t>свойства тел</w:t>
      </w:r>
    </w:p>
    <w:p w:rsidR="0002747B" w:rsidRPr="00596B9C" w:rsidRDefault="0002747B" w:rsidP="0002747B">
      <w:pPr>
        <w:pStyle w:val="3"/>
        <w:spacing w:after="0" w:line="240" w:lineRule="auto"/>
        <w:jc w:val="both"/>
        <w:rPr>
          <w:rFonts w:ascii="Times New Roman" w:hAnsi="Times New Roman"/>
          <w:b/>
          <w:sz w:val="24"/>
          <w:szCs w:val="24"/>
        </w:rPr>
      </w:pPr>
    </w:p>
    <w:p w:rsidR="00596B9C" w:rsidRPr="00596B9C" w:rsidRDefault="00596B9C" w:rsidP="00596B9C">
      <w:pPr>
        <w:spacing w:line="240" w:lineRule="auto"/>
        <w:jc w:val="both"/>
        <w:rPr>
          <w:rFonts w:ascii="Times New Roman" w:hAnsi="Times New Roman" w:cs="Times New Roman"/>
          <w:b/>
          <w:sz w:val="24"/>
          <w:szCs w:val="24"/>
        </w:rPr>
      </w:pPr>
    </w:p>
    <w:p w:rsidR="00596B9C" w:rsidRPr="00596B9C" w:rsidRDefault="0002747B" w:rsidP="00596B9C">
      <w:pPr>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п</w:t>
      </w:r>
      <w:r w:rsidR="00596B9C" w:rsidRPr="00596B9C">
        <w:rPr>
          <w:rFonts w:ascii="Times New Roman" w:hAnsi="Times New Roman" w:cs="Times New Roman"/>
          <w:b/>
          <w:sz w:val="24"/>
          <w:szCs w:val="24"/>
        </w:rPr>
        <w:t>олуч</w:t>
      </w:r>
      <w:r w:rsidR="00AB5835">
        <w:rPr>
          <w:rFonts w:ascii="Times New Roman" w:hAnsi="Times New Roman" w:cs="Times New Roman"/>
          <w:b/>
          <w:sz w:val="24"/>
          <w:szCs w:val="24"/>
        </w:rPr>
        <w:t>и</w:t>
      </w:r>
      <w:r w:rsidR="00596B9C" w:rsidRPr="00596B9C">
        <w:rPr>
          <w:rFonts w:ascii="Times New Roman" w:hAnsi="Times New Roman" w:cs="Times New Roman"/>
          <w:b/>
          <w:sz w:val="24"/>
          <w:szCs w:val="24"/>
        </w:rPr>
        <w:t>т возможность</w:t>
      </w:r>
      <w:r>
        <w:rPr>
          <w:rFonts w:ascii="Times New Roman" w:hAnsi="Times New Roman" w:cs="Times New Roman"/>
          <w:b/>
          <w:sz w:val="24"/>
          <w:szCs w:val="24"/>
        </w:rPr>
        <w:t xml:space="preserve"> научиться:</w:t>
      </w:r>
    </w:p>
    <w:p w:rsidR="00596B9C" w:rsidRPr="00596B9C" w:rsidRDefault="00596B9C" w:rsidP="00596B9C">
      <w:pPr>
        <w:pStyle w:val="3"/>
        <w:numPr>
          <w:ilvl w:val="0"/>
          <w:numId w:val="48"/>
        </w:numPr>
        <w:rPr>
          <w:rFonts w:ascii="Times New Roman" w:hAnsi="Times New Roman"/>
          <w:sz w:val="24"/>
          <w:szCs w:val="24"/>
        </w:rPr>
      </w:pPr>
      <w:r w:rsidRPr="00596B9C">
        <w:rPr>
          <w:rFonts w:ascii="Times New Roman" w:hAnsi="Times New Roman"/>
          <w:sz w:val="24"/>
          <w:szCs w:val="24"/>
        </w:rPr>
        <w:t>использовать знания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3662E4" w:rsidRDefault="003662E4" w:rsidP="000F7E2C">
      <w:pPr>
        <w:spacing w:after="0" w:line="240" w:lineRule="auto"/>
        <w:rPr>
          <w:rFonts w:ascii="Times New Roman" w:hAnsi="Times New Roman" w:cs="Times New Roman"/>
          <w:sz w:val="24"/>
          <w:szCs w:val="24"/>
        </w:rPr>
      </w:pPr>
    </w:p>
    <w:p w:rsidR="0002747B" w:rsidRPr="00596B9C" w:rsidRDefault="0002747B" w:rsidP="000F7E2C">
      <w:pPr>
        <w:spacing w:after="0" w:line="240" w:lineRule="auto"/>
        <w:rPr>
          <w:rFonts w:ascii="Times New Roman" w:hAnsi="Times New Roman" w:cs="Times New Roman"/>
          <w:sz w:val="24"/>
          <w:szCs w:val="24"/>
        </w:rPr>
      </w:pPr>
    </w:p>
    <w:p w:rsidR="003662E4" w:rsidRPr="00596B9C" w:rsidRDefault="003662E4" w:rsidP="000F7E2C">
      <w:pPr>
        <w:spacing w:after="0" w:line="240" w:lineRule="auto"/>
        <w:rPr>
          <w:rFonts w:ascii="Times New Roman" w:hAnsi="Times New Roman" w:cs="Times New Roman"/>
          <w:sz w:val="24"/>
          <w:szCs w:val="24"/>
        </w:rPr>
      </w:pPr>
    </w:p>
    <w:p w:rsidR="00F178A3" w:rsidRPr="00F178A3" w:rsidRDefault="00F178A3" w:rsidP="00F178A3">
      <w:pPr>
        <w:spacing w:after="0" w:line="270" w:lineRule="auto"/>
        <w:rPr>
          <w:rFonts w:ascii="Times New Roman" w:eastAsia="Calibri" w:hAnsi="Times New Roman" w:cs="Times New Roman"/>
          <w:b/>
          <w:bCs/>
          <w:sz w:val="24"/>
          <w:szCs w:val="24"/>
        </w:rPr>
      </w:pPr>
      <w:r w:rsidRPr="00F178A3">
        <w:rPr>
          <w:rFonts w:ascii="Times New Roman" w:eastAsia="Calibri" w:hAnsi="Times New Roman" w:cs="Times New Roman"/>
          <w:b/>
          <w:bCs/>
          <w:sz w:val="28"/>
          <w:szCs w:val="28"/>
        </w:rPr>
        <w:t xml:space="preserve">                                                                                </w:t>
      </w:r>
      <w:r w:rsidRPr="00F178A3">
        <w:rPr>
          <w:rFonts w:ascii="Times New Roman" w:eastAsia="Calibri" w:hAnsi="Times New Roman" w:cs="Times New Roman"/>
          <w:b/>
          <w:bCs/>
          <w:sz w:val="24"/>
          <w:szCs w:val="24"/>
        </w:rPr>
        <w:t xml:space="preserve">Содержание  учебного </w:t>
      </w:r>
      <w:r w:rsidR="001A584F">
        <w:rPr>
          <w:rFonts w:ascii="Times New Roman" w:eastAsia="Calibri" w:hAnsi="Times New Roman" w:cs="Times New Roman"/>
          <w:b/>
          <w:bCs/>
          <w:sz w:val="24"/>
          <w:szCs w:val="24"/>
        </w:rPr>
        <w:t>предмета</w:t>
      </w:r>
    </w:p>
    <w:p w:rsidR="000F7E2C" w:rsidRPr="000F7E2C" w:rsidRDefault="000F7E2C" w:rsidP="000F7E2C">
      <w:pPr>
        <w:keepNext/>
        <w:keepLines/>
        <w:spacing w:after="0" w:line="240" w:lineRule="auto"/>
        <w:ind w:right="20"/>
        <w:rPr>
          <w:rFonts w:ascii="Times New Roman" w:hAnsi="Times New Roman" w:cs="Times New Roman"/>
          <w:b/>
          <w:sz w:val="24"/>
          <w:lang w:eastAsia="ru-RU"/>
        </w:rPr>
      </w:pPr>
    </w:p>
    <w:p w:rsidR="000F7E2C" w:rsidRPr="000F7E2C" w:rsidRDefault="000F7E2C" w:rsidP="00AB5835">
      <w:pPr>
        <w:keepNext/>
        <w:keepLines/>
        <w:spacing w:after="0" w:line="240" w:lineRule="auto"/>
        <w:ind w:right="20"/>
        <w:rPr>
          <w:rFonts w:ascii="Times New Roman" w:hAnsi="Times New Roman" w:cs="Times New Roman"/>
          <w:b/>
          <w:sz w:val="24"/>
          <w:lang w:eastAsia="ru-RU"/>
        </w:rPr>
      </w:pPr>
      <w:r w:rsidRPr="000F7E2C">
        <w:rPr>
          <w:rFonts w:ascii="Times New Roman" w:hAnsi="Times New Roman" w:cs="Times New Roman"/>
          <w:b/>
          <w:sz w:val="24"/>
          <w:lang w:eastAsia="ru-RU"/>
        </w:rPr>
        <w:t xml:space="preserve"> </w:t>
      </w:r>
    </w:p>
    <w:p w:rsidR="000F7E2C" w:rsidRPr="000F7E2C" w:rsidRDefault="000F7E2C" w:rsidP="000F7E2C">
      <w:pPr>
        <w:spacing w:after="0" w:line="240" w:lineRule="auto"/>
        <w:rPr>
          <w:rFonts w:ascii="Times New Roman" w:hAnsi="Times New Roman" w:cs="Times New Roman"/>
          <w:b/>
          <w:sz w:val="24"/>
          <w:lang w:eastAsia="ru-RU"/>
        </w:rPr>
      </w:pPr>
      <w:r w:rsidRPr="000F7E2C">
        <w:rPr>
          <w:rFonts w:ascii="Times New Roman" w:hAnsi="Times New Roman" w:cs="Times New Roman"/>
          <w:b/>
          <w:sz w:val="24"/>
          <w:lang w:eastAsia="ru-RU"/>
        </w:rPr>
        <w:t>Первоначальные сведения о строении вещества (</w:t>
      </w:r>
      <w:r w:rsidR="00D27C0A">
        <w:rPr>
          <w:rFonts w:ascii="Times New Roman" w:hAnsi="Times New Roman" w:cs="Times New Roman"/>
          <w:b/>
          <w:sz w:val="24"/>
          <w:lang w:eastAsia="ru-RU"/>
        </w:rPr>
        <w:t>6</w:t>
      </w:r>
      <w:r w:rsidRPr="000F7E2C">
        <w:rPr>
          <w:rFonts w:ascii="Times New Roman" w:hAnsi="Times New Roman" w:cs="Times New Roman"/>
          <w:b/>
          <w:sz w:val="24"/>
          <w:lang w:eastAsia="ru-RU"/>
        </w:rPr>
        <w:t xml:space="preserve"> ч)</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Развитие взглядов на строение вещества. Молекулы. Дискретное строение вещества. Масса и размеры молекул.</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lastRenderedPageBreak/>
        <w:t>Броуновское движение. Тепловое движение молекул и атомов. Диффузия. Связь температуры тела со скоростью теплового движения частиц вещества.</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Взаимодействие частиц вещества. Смачивание. Капиллярные явления.</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Модели твердого, жидкого и газообразного состояний вещества и их объяснение на основе молекулярно-кинетической теории строения вещества.</w:t>
      </w:r>
    </w:p>
    <w:p w:rsidR="000F7E2C" w:rsidRPr="000F7E2C" w:rsidRDefault="000F7E2C" w:rsidP="000F7E2C">
      <w:pPr>
        <w:spacing w:after="0" w:line="240" w:lineRule="auto"/>
        <w:rPr>
          <w:rFonts w:ascii="Times New Roman" w:hAnsi="Times New Roman" w:cs="Times New Roman"/>
          <w:b/>
          <w:sz w:val="24"/>
          <w:lang w:eastAsia="ru-RU"/>
        </w:rPr>
      </w:pPr>
      <w:r w:rsidRPr="000F7E2C">
        <w:rPr>
          <w:rFonts w:ascii="Times New Roman" w:hAnsi="Times New Roman" w:cs="Times New Roman"/>
          <w:b/>
          <w:sz w:val="24"/>
          <w:lang w:eastAsia="ru-RU"/>
        </w:rPr>
        <w:t>Механические свойства жидкостей, газов и твердых тел (12 ч)</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Давление жидкостей и газов. Объяснение давления жидкостей и газов на основе молекулярно-кинетической теории строения вещества.</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Передача давления жидкостями и газами. Закон Паскаля. Давление в жидкости и газе. Сообщающиеся сосуды. Гидравлическая машина. Гидравлический пресс. Манометры.</w:t>
      </w:r>
      <w:r w:rsidR="00D27C0A">
        <w:rPr>
          <w:rFonts w:ascii="Times New Roman" w:hAnsi="Times New Roman" w:cs="Times New Roman"/>
          <w:sz w:val="24"/>
          <w:lang w:eastAsia="ru-RU"/>
        </w:rPr>
        <w:t xml:space="preserve"> </w:t>
      </w:r>
      <w:r w:rsidRPr="000F7E2C">
        <w:rPr>
          <w:rFonts w:ascii="Times New Roman" w:hAnsi="Times New Roman" w:cs="Times New Roman"/>
          <w:sz w:val="24"/>
          <w:lang w:eastAsia="ru-RU"/>
        </w:rPr>
        <w:t>Атмосферное давление. Измерение атмосферного давления. Барометры. Влияние атмосферного давления на живой организм.</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Действие жидкости и газа на погруженное в них тело. Закон Архимеда. Условия плавания тел.</w:t>
      </w:r>
    </w:p>
    <w:p w:rsid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Строение твердых тел. Кристаллические и аморфные тела. Деформация твердых тел. Виды деформации. Свойства твердых тел: упругость, прочность, пластичность, твердость твердых тел</w:t>
      </w:r>
      <w:r w:rsidR="0002747B">
        <w:rPr>
          <w:rFonts w:ascii="Times New Roman" w:hAnsi="Times New Roman" w:cs="Times New Roman"/>
          <w:sz w:val="24"/>
          <w:lang w:eastAsia="ru-RU"/>
        </w:rPr>
        <w:t>.</w:t>
      </w:r>
    </w:p>
    <w:p w:rsidR="0002747B" w:rsidRPr="000F7E2C" w:rsidRDefault="0002747B" w:rsidP="000F7E2C">
      <w:pPr>
        <w:spacing w:after="0" w:line="240" w:lineRule="auto"/>
        <w:rPr>
          <w:rFonts w:ascii="Times New Roman" w:hAnsi="Times New Roman" w:cs="Times New Roman"/>
          <w:sz w:val="24"/>
          <w:lang w:eastAsia="ru-RU"/>
        </w:rPr>
      </w:pPr>
    </w:p>
    <w:p w:rsidR="000F7E2C" w:rsidRPr="000F7E2C" w:rsidRDefault="000F7E2C" w:rsidP="000F7E2C">
      <w:pPr>
        <w:spacing w:after="0" w:line="240" w:lineRule="auto"/>
        <w:rPr>
          <w:rFonts w:ascii="Times New Roman" w:hAnsi="Times New Roman" w:cs="Times New Roman"/>
          <w:b/>
          <w:i/>
          <w:sz w:val="24"/>
          <w:lang w:eastAsia="ru-RU"/>
        </w:rPr>
      </w:pPr>
      <w:r w:rsidRPr="000F7E2C">
        <w:rPr>
          <w:rFonts w:ascii="Times New Roman" w:hAnsi="Times New Roman" w:cs="Times New Roman"/>
          <w:b/>
          <w:i/>
          <w:sz w:val="24"/>
          <w:lang w:eastAsia="ru-RU"/>
        </w:rPr>
        <w:t>Фронтальные лабораторные работы</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1. Измерение выталкивающей силы.</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2. Изучение условий плавания тел.</w:t>
      </w:r>
    </w:p>
    <w:p w:rsid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Контрольная работа «Механические свойства жидкостей и газов»</w:t>
      </w:r>
    </w:p>
    <w:p w:rsidR="0091026F" w:rsidRDefault="0091026F" w:rsidP="000F7E2C">
      <w:pPr>
        <w:spacing w:after="0" w:line="240" w:lineRule="auto"/>
        <w:rPr>
          <w:rFonts w:ascii="Times New Roman" w:hAnsi="Times New Roman" w:cs="Times New Roman"/>
          <w:sz w:val="24"/>
          <w:lang w:eastAsia="ru-RU"/>
        </w:rPr>
      </w:pPr>
      <w:r w:rsidRPr="0091026F">
        <w:rPr>
          <w:rFonts w:ascii="Times New Roman" w:hAnsi="Times New Roman" w:cs="Times New Roman"/>
          <w:sz w:val="24"/>
          <w:szCs w:val="24"/>
        </w:rPr>
        <w:t>В ходе изучения темы обучающиеся</w:t>
      </w:r>
    </w:p>
    <w:p w:rsidR="0091026F" w:rsidRPr="0091026F" w:rsidRDefault="0091026F" w:rsidP="0091026F">
      <w:pPr>
        <w:tabs>
          <w:tab w:val="left" w:pos="5880"/>
        </w:tabs>
        <w:rPr>
          <w:rFonts w:ascii="Times New Roman" w:hAnsi="Times New Roman" w:cs="Times New Roman"/>
          <w:sz w:val="24"/>
          <w:szCs w:val="24"/>
        </w:rPr>
      </w:pPr>
      <w:r w:rsidRPr="0091026F">
        <w:rPr>
          <w:rFonts w:ascii="Times New Roman" w:hAnsi="Times New Roman" w:cs="Times New Roman"/>
          <w:sz w:val="24"/>
          <w:szCs w:val="24"/>
        </w:rPr>
        <w:t>методы изучения физических явлений,   исторические   сведения   о развитии взглядов на строение вещества, определение молекулы, атома, порядок размеров и массы молекул.</w:t>
      </w:r>
    </w:p>
    <w:p w:rsidR="0091026F" w:rsidRDefault="0002747B" w:rsidP="0091026F">
      <w:pPr>
        <w:tabs>
          <w:tab w:val="left" w:pos="5880"/>
        </w:tabs>
        <w:rPr>
          <w:rFonts w:ascii="Times New Roman" w:hAnsi="Times New Roman" w:cs="Times New Roman"/>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н</w:t>
      </w:r>
      <w:r w:rsidR="0091026F" w:rsidRPr="0091026F">
        <w:rPr>
          <w:rFonts w:ascii="Times New Roman" w:hAnsi="Times New Roman" w:cs="Times New Roman"/>
          <w:b/>
          <w:sz w:val="24"/>
          <w:szCs w:val="24"/>
        </w:rPr>
        <w:t>ауч</w:t>
      </w:r>
      <w:r w:rsidR="00AB5835">
        <w:rPr>
          <w:rFonts w:ascii="Times New Roman" w:hAnsi="Times New Roman" w:cs="Times New Roman"/>
          <w:b/>
          <w:sz w:val="24"/>
          <w:szCs w:val="24"/>
        </w:rPr>
        <w:t>и</w:t>
      </w:r>
      <w:r w:rsidR="0091026F" w:rsidRPr="0091026F">
        <w:rPr>
          <w:rFonts w:ascii="Times New Roman" w:hAnsi="Times New Roman" w:cs="Times New Roman"/>
          <w:b/>
          <w:sz w:val="24"/>
          <w:szCs w:val="24"/>
        </w:rPr>
        <w:t>тся:</w:t>
      </w:r>
      <w:r w:rsidR="0091026F" w:rsidRPr="0091026F">
        <w:rPr>
          <w:rFonts w:ascii="Times New Roman" w:hAnsi="Times New Roman" w:cs="Times New Roman"/>
          <w:sz w:val="24"/>
          <w:szCs w:val="24"/>
        </w:rPr>
        <w:t xml:space="preserve"> </w:t>
      </w:r>
    </w:p>
    <w:p w:rsidR="0091026F" w:rsidRDefault="0091026F" w:rsidP="0091026F">
      <w:pPr>
        <w:tabs>
          <w:tab w:val="left" w:pos="5880"/>
        </w:tabs>
        <w:rPr>
          <w:rFonts w:ascii="Times New Roman" w:hAnsi="Times New Roman" w:cs="Times New Roman"/>
          <w:sz w:val="24"/>
          <w:szCs w:val="24"/>
        </w:rPr>
      </w:pPr>
      <w:r w:rsidRPr="0091026F">
        <w:rPr>
          <w:rFonts w:ascii="Times New Roman" w:hAnsi="Times New Roman" w:cs="Times New Roman"/>
          <w:sz w:val="24"/>
          <w:szCs w:val="24"/>
        </w:rPr>
        <w:t xml:space="preserve">приводить примеры, объяснять результаты опытов, доказывающих существование молекул и наличие промежутков  между  ними;  </w:t>
      </w:r>
      <w:proofErr w:type="gramStart"/>
      <w:r w:rsidRPr="0091026F">
        <w:rPr>
          <w:rFonts w:ascii="Times New Roman" w:hAnsi="Times New Roman" w:cs="Times New Roman"/>
          <w:sz w:val="24"/>
          <w:szCs w:val="24"/>
        </w:rPr>
        <w:t>п</w:t>
      </w:r>
      <w:proofErr w:type="gramEnd"/>
    </w:p>
    <w:p w:rsidR="0091026F" w:rsidRPr="0091026F" w:rsidRDefault="0091026F" w:rsidP="0091026F">
      <w:pPr>
        <w:tabs>
          <w:tab w:val="left" w:pos="5880"/>
        </w:tabs>
        <w:rPr>
          <w:rFonts w:ascii="Times New Roman" w:hAnsi="Times New Roman" w:cs="Times New Roman"/>
          <w:sz w:val="24"/>
          <w:szCs w:val="24"/>
        </w:rPr>
      </w:pPr>
      <w:proofErr w:type="spellStart"/>
      <w:r w:rsidRPr="0091026F">
        <w:rPr>
          <w:rFonts w:ascii="Times New Roman" w:hAnsi="Times New Roman" w:cs="Times New Roman"/>
          <w:sz w:val="24"/>
          <w:szCs w:val="24"/>
        </w:rPr>
        <w:t>римеры</w:t>
      </w:r>
      <w:proofErr w:type="spellEnd"/>
      <w:r w:rsidRPr="0091026F">
        <w:rPr>
          <w:rFonts w:ascii="Times New Roman" w:hAnsi="Times New Roman" w:cs="Times New Roman"/>
          <w:sz w:val="24"/>
          <w:szCs w:val="24"/>
        </w:rPr>
        <w:t>,  позволяющие  оценить  размеры  молекул  и число молекул в единице объема, приводить примеры явлений,</w:t>
      </w:r>
    </w:p>
    <w:p w:rsidR="0091026F" w:rsidRPr="0091026F" w:rsidRDefault="0091026F" w:rsidP="0091026F">
      <w:pPr>
        <w:tabs>
          <w:tab w:val="left" w:pos="5880"/>
        </w:tabs>
        <w:rPr>
          <w:rFonts w:ascii="Times New Roman" w:hAnsi="Times New Roman" w:cs="Times New Roman"/>
          <w:sz w:val="24"/>
          <w:szCs w:val="24"/>
        </w:rPr>
      </w:pPr>
      <w:proofErr w:type="gramStart"/>
      <w:r w:rsidRPr="0091026F">
        <w:rPr>
          <w:rFonts w:ascii="Times New Roman" w:hAnsi="Times New Roman" w:cs="Times New Roman"/>
          <w:sz w:val="24"/>
          <w:szCs w:val="24"/>
        </w:rPr>
        <w:t>объяснять   результаты   опытов,   подтверждающих движение молекул; описывать явление диффузии, пояснять разницу   протекания   диффузии   при различных температурах и в различных агрегатных состояния</w:t>
      </w:r>
      <w:proofErr w:type="gramEnd"/>
    </w:p>
    <w:p w:rsidR="0091026F" w:rsidRPr="0091026F" w:rsidRDefault="0002747B" w:rsidP="0091026F">
      <w:pPr>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п</w:t>
      </w:r>
      <w:r w:rsidR="0091026F" w:rsidRPr="0091026F">
        <w:rPr>
          <w:rFonts w:ascii="Times New Roman" w:hAnsi="Times New Roman" w:cs="Times New Roman"/>
          <w:b/>
          <w:sz w:val="24"/>
          <w:szCs w:val="24"/>
        </w:rPr>
        <w:t>олуч</w:t>
      </w:r>
      <w:r w:rsidR="00AB5835">
        <w:rPr>
          <w:rFonts w:ascii="Times New Roman" w:hAnsi="Times New Roman" w:cs="Times New Roman"/>
          <w:b/>
          <w:sz w:val="24"/>
          <w:szCs w:val="24"/>
        </w:rPr>
        <w:t>и</w:t>
      </w:r>
      <w:r w:rsidR="0091026F" w:rsidRPr="0091026F">
        <w:rPr>
          <w:rFonts w:ascii="Times New Roman" w:hAnsi="Times New Roman" w:cs="Times New Roman"/>
          <w:b/>
          <w:sz w:val="24"/>
          <w:szCs w:val="24"/>
        </w:rPr>
        <w:t>т возможность</w:t>
      </w:r>
      <w:r>
        <w:rPr>
          <w:rFonts w:ascii="Times New Roman" w:hAnsi="Times New Roman" w:cs="Times New Roman"/>
          <w:b/>
          <w:sz w:val="24"/>
          <w:szCs w:val="24"/>
        </w:rPr>
        <w:t xml:space="preserve"> научиться:</w:t>
      </w:r>
    </w:p>
    <w:p w:rsidR="0091026F" w:rsidRPr="0091026F" w:rsidRDefault="0091026F" w:rsidP="0091026F">
      <w:pPr>
        <w:pStyle w:val="4"/>
        <w:numPr>
          <w:ilvl w:val="0"/>
          <w:numId w:val="48"/>
        </w:numPr>
        <w:rPr>
          <w:rFonts w:ascii="Times New Roman" w:hAnsi="Times New Roman"/>
          <w:sz w:val="24"/>
          <w:szCs w:val="24"/>
        </w:rPr>
      </w:pPr>
      <w:r w:rsidRPr="0091026F">
        <w:rPr>
          <w:rFonts w:ascii="Times New Roman" w:hAnsi="Times New Roman"/>
          <w:sz w:val="24"/>
          <w:szCs w:val="24"/>
        </w:rPr>
        <w:t>использовать знания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1026F" w:rsidRPr="00C04A82" w:rsidRDefault="0091026F" w:rsidP="0091026F">
      <w:pPr>
        <w:tabs>
          <w:tab w:val="left" w:pos="5880"/>
        </w:tabs>
      </w:pPr>
    </w:p>
    <w:p w:rsidR="0091026F" w:rsidRPr="000F7E2C" w:rsidRDefault="0091026F" w:rsidP="000F7E2C">
      <w:pPr>
        <w:spacing w:after="0" w:line="240" w:lineRule="auto"/>
        <w:rPr>
          <w:rFonts w:ascii="Times New Roman" w:hAnsi="Times New Roman" w:cs="Times New Roman"/>
          <w:sz w:val="24"/>
          <w:lang w:eastAsia="ru-RU"/>
        </w:rPr>
      </w:pPr>
    </w:p>
    <w:p w:rsidR="000F7E2C" w:rsidRPr="000F7E2C" w:rsidRDefault="000F7E2C" w:rsidP="000F7E2C">
      <w:pPr>
        <w:spacing w:after="0" w:line="240" w:lineRule="auto"/>
        <w:rPr>
          <w:rFonts w:ascii="Times New Roman" w:hAnsi="Times New Roman" w:cs="Times New Roman"/>
          <w:b/>
          <w:sz w:val="24"/>
          <w:lang w:eastAsia="ru-RU"/>
        </w:rPr>
      </w:pPr>
      <w:r w:rsidRPr="000F7E2C">
        <w:rPr>
          <w:rFonts w:ascii="Times New Roman" w:hAnsi="Times New Roman" w:cs="Times New Roman"/>
          <w:b/>
          <w:sz w:val="24"/>
          <w:lang w:eastAsia="ru-RU"/>
        </w:rPr>
        <w:t>4. Тепловые явления (</w:t>
      </w:r>
      <w:r w:rsidR="00D27C0A">
        <w:rPr>
          <w:rFonts w:ascii="Times New Roman" w:hAnsi="Times New Roman" w:cs="Times New Roman"/>
          <w:b/>
          <w:sz w:val="24"/>
          <w:lang w:eastAsia="ru-RU"/>
        </w:rPr>
        <w:t>1</w:t>
      </w:r>
      <w:r w:rsidRPr="000F7E2C">
        <w:rPr>
          <w:rFonts w:ascii="Times New Roman" w:hAnsi="Times New Roman" w:cs="Times New Roman"/>
          <w:b/>
          <w:sz w:val="24"/>
          <w:lang w:eastAsia="ru-RU"/>
        </w:rPr>
        <w:t>2 ч)</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Тепловое равновесие. Температура и ее измерение. Шкала Цельсия. Абсолютная (термодинамическая) шкала температур. Абсолютный нуль.</w:t>
      </w:r>
    </w:p>
    <w:p w:rsidR="00871389"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 xml:space="preserve">Внутренняя энергия. Два способа изменения внутренней энергии: теплопередача и работа. Виды теплопередачи: теплопроводность, конвекция, излучение. Количество теплоты. Удельная теплоемкость вещества. Удельная теплота сгорания топлива. Первый закон термодинамики. </w:t>
      </w:r>
    </w:p>
    <w:p w:rsidR="00871389" w:rsidRPr="00871389" w:rsidRDefault="00871389" w:rsidP="000F7E2C">
      <w:pPr>
        <w:spacing w:after="0" w:line="240" w:lineRule="auto"/>
        <w:rPr>
          <w:rFonts w:ascii="Times New Roman" w:hAnsi="Times New Roman" w:cs="Times New Roman"/>
          <w:b/>
          <w:sz w:val="24"/>
          <w:lang w:eastAsia="ru-RU"/>
        </w:rPr>
      </w:pPr>
      <w:r>
        <w:rPr>
          <w:rFonts w:ascii="Times New Roman" w:hAnsi="Times New Roman" w:cs="Times New Roman"/>
          <w:b/>
          <w:sz w:val="24"/>
          <w:lang w:eastAsia="ru-RU"/>
        </w:rPr>
        <w:t>Изменение агрегатных состояний вещества (6ч)</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Плавление и отвердевание. Температура плавления. Удельная теплота плавления.</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Испарение и конденсация. Насыщенный пар. Кипение. Зависимость температуры кипения от давления. Удельная теплота парообразования. Влажность воздуха. Измерение влажности воздуха Зависимость давления газа данной массы от объема и температуры, объема газа данной массы от температуры (качественно).</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Применение газов в технике.</w:t>
      </w:r>
    </w:p>
    <w:p w:rsidR="000F7E2C" w:rsidRPr="000F7E2C" w:rsidRDefault="000F7E2C" w:rsidP="000F7E2C">
      <w:pPr>
        <w:spacing w:after="0" w:line="240" w:lineRule="auto"/>
        <w:rPr>
          <w:rFonts w:ascii="Times New Roman" w:hAnsi="Times New Roman" w:cs="Times New Roman"/>
          <w:sz w:val="24"/>
          <w:lang w:eastAsia="ru-RU"/>
        </w:rPr>
      </w:pPr>
      <w:r w:rsidRPr="00D27C0A">
        <w:rPr>
          <w:rFonts w:ascii="Times New Roman" w:hAnsi="Times New Roman" w:cs="Times New Roman"/>
          <w:b/>
          <w:sz w:val="24"/>
          <w:lang w:eastAsia="ru-RU"/>
        </w:rPr>
        <w:t>Теплов</w:t>
      </w:r>
      <w:r w:rsidR="00364481">
        <w:rPr>
          <w:rFonts w:ascii="Times New Roman" w:hAnsi="Times New Roman" w:cs="Times New Roman"/>
          <w:b/>
          <w:sz w:val="24"/>
          <w:lang w:eastAsia="ru-RU"/>
        </w:rPr>
        <w:t>ые</w:t>
      </w:r>
      <w:r w:rsidRPr="00D27C0A">
        <w:rPr>
          <w:rFonts w:ascii="Times New Roman" w:hAnsi="Times New Roman" w:cs="Times New Roman"/>
          <w:b/>
          <w:sz w:val="24"/>
          <w:lang w:eastAsia="ru-RU"/>
        </w:rPr>
        <w:t xml:space="preserve"> </w:t>
      </w:r>
      <w:r w:rsidR="00364481">
        <w:rPr>
          <w:rFonts w:ascii="Times New Roman" w:hAnsi="Times New Roman" w:cs="Times New Roman"/>
          <w:b/>
          <w:sz w:val="24"/>
          <w:lang w:eastAsia="ru-RU"/>
        </w:rPr>
        <w:t>свойства газов,</w:t>
      </w:r>
      <w:r w:rsidRPr="00D27C0A">
        <w:rPr>
          <w:rFonts w:ascii="Times New Roman" w:hAnsi="Times New Roman" w:cs="Times New Roman"/>
          <w:b/>
          <w:sz w:val="24"/>
          <w:lang w:eastAsia="ru-RU"/>
        </w:rPr>
        <w:t xml:space="preserve"> жидкостей</w:t>
      </w:r>
      <w:r w:rsidR="00364481" w:rsidRPr="00364481">
        <w:rPr>
          <w:rFonts w:ascii="Times New Roman" w:hAnsi="Times New Roman" w:cs="Times New Roman"/>
          <w:b/>
          <w:sz w:val="24"/>
          <w:lang w:eastAsia="ru-RU"/>
        </w:rPr>
        <w:t xml:space="preserve"> </w:t>
      </w:r>
      <w:r w:rsidR="00364481">
        <w:rPr>
          <w:rFonts w:ascii="Times New Roman" w:hAnsi="Times New Roman" w:cs="Times New Roman"/>
          <w:b/>
          <w:sz w:val="24"/>
          <w:lang w:eastAsia="ru-RU"/>
        </w:rPr>
        <w:t xml:space="preserve">и </w:t>
      </w:r>
      <w:r w:rsidR="00364481" w:rsidRPr="00D27C0A">
        <w:rPr>
          <w:rFonts w:ascii="Times New Roman" w:hAnsi="Times New Roman" w:cs="Times New Roman"/>
          <w:b/>
          <w:sz w:val="24"/>
          <w:lang w:eastAsia="ru-RU"/>
        </w:rPr>
        <w:t>твердых тел</w:t>
      </w:r>
      <w:r w:rsidRPr="00D27C0A">
        <w:rPr>
          <w:rFonts w:ascii="Times New Roman" w:hAnsi="Times New Roman" w:cs="Times New Roman"/>
          <w:b/>
          <w:sz w:val="24"/>
          <w:lang w:eastAsia="ru-RU"/>
        </w:rPr>
        <w:t xml:space="preserve"> (</w:t>
      </w:r>
      <w:r w:rsidR="00364481">
        <w:rPr>
          <w:rFonts w:ascii="Times New Roman" w:hAnsi="Times New Roman" w:cs="Times New Roman"/>
          <w:b/>
          <w:sz w:val="24"/>
          <w:lang w:eastAsia="ru-RU"/>
        </w:rPr>
        <w:t>4</w:t>
      </w:r>
      <w:r w:rsidR="00D27C0A">
        <w:rPr>
          <w:rFonts w:ascii="Times New Roman" w:hAnsi="Times New Roman" w:cs="Times New Roman"/>
          <w:b/>
          <w:sz w:val="24"/>
          <w:lang w:eastAsia="ru-RU"/>
        </w:rPr>
        <w:t>ч</w:t>
      </w:r>
      <w:r w:rsidRPr="00D27C0A">
        <w:rPr>
          <w:rFonts w:ascii="Times New Roman" w:hAnsi="Times New Roman" w:cs="Times New Roman"/>
          <w:b/>
          <w:sz w:val="24"/>
          <w:lang w:eastAsia="ru-RU"/>
        </w:rPr>
        <w:t>).</w:t>
      </w:r>
      <w:r w:rsidRPr="000F7E2C">
        <w:rPr>
          <w:rFonts w:ascii="Times New Roman" w:hAnsi="Times New Roman" w:cs="Times New Roman"/>
          <w:sz w:val="24"/>
          <w:lang w:eastAsia="ru-RU"/>
        </w:rPr>
        <w:t xml:space="preserve"> Тепловое расширение воды.</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Принципы работы тепловых машин. КПД тепловой машины. Двигатель внутреннего сгорания, паровая турбина, холодильная машина. Тепловые двигатели и охрана окружающей среды. Основные направления совершенствования тепловых двигателей.</w:t>
      </w:r>
    </w:p>
    <w:p w:rsidR="000F7E2C" w:rsidRDefault="000F7E2C" w:rsidP="000F7E2C">
      <w:pPr>
        <w:spacing w:after="0" w:line="240" w:lineRule="auto"/>
        <w:rPr>
          <w:rFonts w:ascii="Times New Roman" w:hAnsi="Times New Roman" w:cs="Times New Roman"/>
          <w:sz w:val="24"/>
          <w:lang w:eastAsia="ru-RU"/>
        </w:rPr>
      </w:pPr>
    </w:p>
    <w:p w:rsidR="0002747B" w:rsidRPr="000F7E2C" w:rsidRDefault="0002747B" w:rsidP="000F7E2C">
      <w:pPr>
        <w:spacing w:after="0" w:line="240" w:lineRule="auto"/>
        <w:rPr>
          <w:rFonts w:ascii="Times New Roman" w:hAnsi="Times New Roman" w:cs="Times New Roman"/>
          <w:sz w:val="24"/>
          <w:lang w:eastAsia="ru-RU"/>
        </w:rPr>
      </w:pPr>
    </w:p>
    <w:p w:rsidR="000F7E2C" w:rsidRPr="000F7E2C" w:rsidRDefault="000F7E2C" w:rsidP="000F7E2C">
      <w:pPr>
        <w:spacing w:after="0" w:line="240" w:lineRule="auto"/>
        <w:rPr>
          <w:rFonts w:ascii="Times New Roman" w:hAnsi="Times New Roman" w:cs="Times New Roman"/>
          <w:b/>
          <w:i/>
          <w:sz w:val="24"/>
          <w:lang w:eastAsia="ru-RU"/>
        </w:rPr>
      </w:pPr>
      <w:r w:rsidRPr="000F7E2C">
        <w:rPr>
          <w:rFonts w:ascii="Times New Roman" w:hAnsi="Times New Roman" w:cs="Times New Roman"/>
          <w:b/>
          <w:i/>
          <w:sz w:val="24"/>
          <w:lang w:eastAsia="ru-RU"/>
        </w:rPr>
        <w:t>Фронтальные лабораторные работы</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3. Сравнение количеств теплоты при смешивании воды разной температуры.</w:t>
      </w:r>
    </w:p>
    <w:p w:rsid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4. Измерение удельной теплоемкости вещества.</w:t>
      </w:r>
    </w:p>
    <w:p w:rsidR="0091026F" w:rsidRDefault="0091026F" w:rsidP="0091026F">
      <w:pPr>
        <w:shd w:val="clear" w:color="auto" w:fill="FFFFFF"/>
        <w:autoSpaceDE w:val="0"/>
        <w:autoSpaceDN w:val="0"/>
        <w:adjustRightInd w:val="0"/>
        <w:spacing w:line="240" w:lineRule="auto"/>
        <w:jc w:val="both"/>
        <w:rPr>
          <w:rFonts w:ascii="Times New Roman" w:hAnsi="Times New Roman" w:cs="Times New Roman"/>
          <w:sz w:val="24"/>
          <w:szCs w:val="24"/>
        </w:rPr>
      </w:pPr>
    </w:p>
    <w:p w:rsidR="0091026F" w:rsidRDefault="0091026F" w:rsidP="0091026F">
      <w:pPr>
        <w:shd w:val="clear" w:color="auto" w:fill="FFFFFF"/>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91026F" w:rsidRPr="0091026F" w:rsidRDefault="0002747B" w:rsidP="0091026F">
      <w:pPr>
        <w:shd w:val="clear" w:color="auto" w:fill="FFFFFF"/>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научится</w:t>
      </w:r>
      <w:r w:rsidR="0091026F" w:rsidRPr="0091026F">
        <w:rPr>
          <w:rFonts w:ascii="Times New Roman" w:hAnsi="Times New Roman" w:cs="Times New Roman"/>
          <w:b/>
          <w:sz w:val="24"/>
          <w:szCs w:val="24"/>
        </w:rPr>
        <w:t>:</w:t>
      </w:r>
    </w:p>
    <w:p w:rsidR="0091026F" w:rsidRPr="0091026F" w:rsidRDefault="0091026F" w:rsidP="0091026F">
      <w:pPr>
        <w:numPr>
          <w:ilvl w:val="0"/>
          <w:numId w:val="49"/>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proofErr w:type="gramStart"/>
      <w:r w:rsidRPr="0091026F">
        <w:rPr>
          <w:rFonts w:ascii="Times New Roman" w:hAnsi="Times New Roman" w:cs="Times New Roman"/>
          <w:sz w:val="24"/>
          <w:szCs w:val="24"/>
        </w:rPr>
        <w:t>о тепловых явлениях: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конденсация, кипение, выпадение росы</w:t>
      </w:r>
      <w:proofErr w:type="gramEnd"/>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какие тепловые  явления сопровождают нашу жизнь;</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какие методы использую учёные, для получения  знаний;</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об истории развития тепловых явлений;</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измерять: температуру, количество теплоты, удельную теплоемкость вещества, удельную теплоту плавления вещества, удельная теплоту парообразования, влажность воздуха</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lastRenderedPageBreak/>
        <w:t>владеть экспериментальными методами исследования зависимости относительной влажности воздуха от давления водяного пара, содержащегося в воздухе при данной температуре и давления насыщенного водяного пара: определения удельной теплоемкости вещества</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понимать принцип действия конденсационного и волосного гигрометров психрометра, двигателя внутреннего сгорания, паровой турбины с которыми человек постоянно встречается в повседневной жизни, и способов обеспечения безопасности при их использовании</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понимать смысл закона сохранения и превращения энергии в механических и тепловых процессах и умение применять его на практике</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 xml:space="preserve">владеть разнообразными способами выполнения расчетов для нахождения удельной теплоемкости, количества теплоты, необходимого для </w:t>
      </w:r>
      <w:r w:rsidR="0003435C">
        <w:rPr>
          <w:rFonts w:ascii="Times New Roman" w:hAnsi="Times New Roman" w:cs="Times New Roman"/>
          <w:noProof/>
          <w:sz w:val="24"/>
          <w:szCs w:val="24"/>
        </w:rPr>
        <w:pict>
          <v:line id="_x0000_s1027" style="position:absolute;left:0;text-align:left;z-index:251662336;mso-position-horizontal-relative:margin;mso-position-vertical-relative:text" from="-2.4pt,670.3pt" to="-2.4pt,709.9pt" o:allowincell="f" strokeweight=".7pt">
            <w10:wrap anchorx="margin"/>
          </v:line>
        </w:pict>
      </w:r>
      <w:r w:rsidRPr="0091026F">
        <w:rPr>
          <w:rFonts w:ascii="Times New Roman" w:hAnsi="Times New Roman" w:cs="Times New Roman"/>
          <w:sz w:val="24"/>
          <w:szCs w:val="24"/>
        </w:rPr>
        <w:t>нагревания тела или выделяемого им при охлаждении, удельной теплоты сгорания, удельной теплоты плавления, влажности воздуха, удельной теплоты парообразования и конденсации, КПД теплового двигателя в соответствии с условиями поставленной задачи на основании использования законов физики</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использовать полученные знания, умения и навыки в повседневной жизни, экологии, быту, охране окружающей среды, технике безопасности.</w:t>
      </w:r>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sz w:val="24"/>
          <w:szCs w:val="24"/>
        </w:rPr>
        <w:t>правильно трактовать физический смысл используемых величин, их обозначения и единицы измерения</w:t>
      </w:r>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sz w:val="24"/>
          <w:szCs w:val="24"/>
        </w:rPr>
        <w:t>выполнять измерения физических величин с учетом погрешности</w:t>
      </w:r>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bCs/>
          <w:iCs/>
          <w:sz w:val="24"/>
          <w:szCs w:val="24"/>
        </w:rPr>
        <w:t xml:space="preserve">анализировать </w:t>
      </w:r>
      <w:r w:rsidRPr="0091026F">
        <w:rPr>
          <w:rFonts w:ascii="Times New Roman" w:hAnsi="Times New Roman"/>
          <w:iCs/>
          <w:sz w:val="24"/>
          <w:szCs w:val="24"/>
        </w:rPr>
        <w:t>свойства тел</w:t>
      </w:r>
    </w:p>
    <w:p w:rsidR="0091026F" w:rsidRPr="0091026F" w:rsidRDefault="0091026F" w:rsidP="0091026F">
      <w:pPr>
        <w:spacing w:line="240" w:lineRule="auto"/>
        <w:jc w:val="both"/>
        <w:rPr>
          <w:rFonts w:ascii="Times New Roman" w:hAnsi="Times New Roman" w:cs="Times New Roman"/>
          <w:b/>
          <w:sz w:val="24"/>
          <w:szCs w:val="24"/>
        </w:rPr>
      </w:pPr>
    </w:p>
    <w:p w:rsidR="0091026F" w:rsidRPr="0091026F" w:rsidRDefault="0002747B" w:rsidP="0091026F">
      <w:pPr>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п</w:t>
      </w:r>
      <w:r w:rsidR="0091026F" w:rsidRPr="0091026F">
        <w:rPr>
          <w:rFonts w:ascii="Times New Roman" w:hAnsi="Times New Roman" w:cs="Times New Roman"/>
          <w:b/>
          <w:sz w:val="24"/>
          <w:szCs w:val="24"/>
        </w:rPr>
        <w:t>олуч</w:t>
      </w:r>
      <w:r w:rsidR="00AB5835">
        <w:rPr>
          <w:rFonts w:ascii="Times New Roman" w:hAnsi="Times New Roman" w:cs="Times New Roman"/>
          <w:b/>
          <w:sz w:val="24"/>
          <w:szCs w:val="24"/>
        </w:rPr>
        <w:t>и</w:t>
      </w:r>
      <w:r w:rsidR="0091026F" w:rsidRPr="0091026F">
        <w:rPr>
          <w:rFonts w:ascii="Times New Roman" w:hAnsi="Times New Roman" w:cs="Times New Roman"/>
          <w:b/>
          <w:sz w:val="24"/>
          <w:szCs w:val="24"/>
        </w:rPr>
        <w:t>т возможность</w:t>
      </w:r>
      <w:r>
        <w:rPr>
          <w:rFonts w:ascii="Times New Roman" w:hAnsi="Times New Roman" w:cs="Times New Roman"/>
          <w:b/>
          <w:sz w:val="24"/>
          <w:szCs w:val="24"/>
        </w:rPr>
        <w:t xml:space="preserve"> научиться:</w:t>
      </w:r>
    </w:p>
    <w:p w:rsidR="0091026F" w:rsidRPr="0091026F" w:rsidRDefault="0091026F" w:rsidP="0091026F">
      <w:pPr>
        <w:pStyle w:val="4"/>
        <w:numPr>
          <w:ilvl w:val="0"/>
          <w:numId w:val="48"/>
        </w:numPr>
        <w:rPr>
          <w:rFonts w:ascii="Times New Roman" w:hAnsi="Times New Roman"/>
          <w:sz w:val="24"/>
          <w:szCs w:val="24"/>
        </w:rPr>
      </w:pPr>
      <w:r w:rsidRPr="0091026F">
        <w:rPr>
          <w:rFonts w:ascii="Times New Roman" w:hAnsi="Times New Roman"/>
          <w:sz w:val="24"/>
          <w:szCs w:val="24"/>
        </w:rPr>
        <w:t>использовать знания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1026F" w:rsidRPr="000F7E2C" w:rsidRDefault="0091026F" w:rsidP="000F7E2C">
      <w:pPr>
        <w:spacing w:after="0" w:line="240" w:lineRule="auto"/>
        <w:rPr>
          <w:rFonts w:ascii="Times New Roman" w:hAnsi="Times New Roman" w:cs="Times New Roman"/>
          <w:sz w:val="24"/>
          <w:lang w:eastAsia="ru-RU"/>
        </w:rPr>
      </w:pPr>
    </w:p>
    <w:p w:rsidR="000F7E2C" w:rsidRPr="000F7E2C" w:rsidRDefault="000F7E2C" w:rsidP="000F7E2C">
      <w:pPr>
        <w:spacing w:after="0" w:line="240" w:lineRule="auto"/>
        <w:rPr>
          <w:rFonts w:ascii="Times New Roman" w:hAnsi="Times New Roman" w:cs="Times New Roman"/>
          <w:b/>
          <w:sz w:val="24"/>
          <w:lang w:eastAsia="ru-RU"/>
        </w:rPr>
      </w:pPr>
      <w:r w:rsidRPr="000F7E2C">
        <w:rPr>
          <w:rFonts w:ascii="Times New Roman" w:hAnsi="Times New Roman" w:cs="Times New Roman"/>
          <w:b/>
          <w:sz w:val="24"/>
          <w:lang w:eastAsia="ru-RU"/>
        </w:rPr>
        <w:t>4. Электрические явления (</w:t>
      </w:r>
      <w:r w:rsidR="00D27C0A">
        <w:rPr>
          <w:rFonts w:ascii="Times New Roman" w:hAnsi="Times New Roman" w:cs="Times New Roman"/>
          <w:b/>
          <w:sz w:val="24"/>
          <w:lang w:eastAsia="ru-RU"/>
        </w:rPr>
        <w:t>6</w:t>
      </w:r>
      <w:r w:rsidRPr="000F7E2C">
        <w:rPr>
          <w:rFonts w:ascii="Times New Roman" w:hAnsi="Times New Roman" w:cs="Times New Roman"/>
          <w:b/>
          <w:sz w:val="24"/>
          <w:lang w:eastAsia="ru-RU"/>
        </w:rPr>
        <w:t> ч)</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Электростатическое взаимодействие. Электрический заряд. Два рода электрических зарядов. Электроскоп.</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Дискретность электрического заряда. Строение атома. Электрон и протон. Элементарный электрический заряд. Электризация тел. Закон сохранения электрического заряда.</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Электрическое поле. Напряженность электрического поля. Линии напряженности электрического поля. Проводники, диэлектрики и полупроводники.</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Учет и использование электростатических явлений в быту, технике, их проявление в природе.</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Закон Кулона. Электростатическая индукция.</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Контрольная работа «Тепловые явления»</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Контрольная работа «Изменение агрегатного состояния вещества»</w:t>
      </w:r>
    </w:p>
    <w:p w:rsidR="000F7E2C" w:rsidRPr="000F7E2C" w:rsidRDefault="000F7E2C" w:rsidP="000F7E2C">
      <w:pPr>
        <w:spacing w:after="0" w:line="240" w:lineRule="auto"/>
        <w:rPr>
          <w:rFonts w:ascii="Times New Roman" w:hAnsi="Times New Roman" w:cs="Times New Roman"/>
          <w:b/>
          <w:sz w:val="24"/>
          <w:lang w:eastAsia="ru-RU"/>
        </w:rPr>
      </w:pPr>
      <w:r w:rsidRPr="000F7E2C">
        <w:rPr>
          <w:rFonts w:ascii="Times New Roman" w:hAnsi="Times New Roman" w:cs="Times New Roman"/>
          <w:b/>
          <w:sz w:val="24"/>
          <w:lang w:eastAsia="ru-RU"/>
        </w:rPr>
        <w:t>5. Электрический ток (</w:t>
      </w:r>
      <w:r w:rsidR="00D27C0A">
        <w:rPr>
          <w:rFonts w:ascii="Times New Roman" w:hAnsi="Times New Roman" w:cs="Times New Roman"/>
          <w:b/>
          <w:sz w:val="24"/>
          <w:lang w:eastAsia="ru-RU"/>
        </w:rPr>
        <w:t>1</w:t>
      </w:r>
      <w:r w:rsidR="00364481">
        <w:rPr>
          <w:rFonts w:ascii="Times New Roman" w:hAnsi="Times New Roman" w:cs="Times New Roman"/>
          <w:b/>
          <w:sz w:val="24"/>
          <w:lang w:eastAsia="ru-RU"/>
        </w:rPr>
        <w:t>4</w:t>
      </w:r>
      <w:r w:rsidRPr="000F7E2C">
        <w:rPr>
          <w:rFonts w:ascii="Times New Roman" w:hAnsi="Times New Roman" w:cs="Times New Roman"/>
          <w:b/>
          <w:sz w:val="24"/>
          <w:lang w:eastAsia="ru-RU"/>
        </w:rPr>
        <w:t> ч)</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lastRenderedPageBreak/>
        <w:t>Электрический ток. Источники постоянного электрического тока. Носители свободных электрических зарядов в металлах, электролитах, газах и полупроводниках.</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Действия электрического тока: тепловое, химическое, магнитное.</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Электрическая цепь. Сила тока. Измерение силы тока.</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Напряжение. Измерения напряжения.</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Электрическое сопротивление. Удельное сопротивление. Реостаты.</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Закон Ома для участка цепи. Последовательное и параллельное соединения проводников.</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 xml:space="preserve">Работа и мощность электрического тока. Счетчик электрической энергии. Закон </w:t>
      </w:r>
      <w:proofErr w:type="gramStart"/>
      <w:r w:rsidRPr="000F7E2C">
        <w:rPr>
          <w:rFonts w:ascii="Times New Roman" w:hAnsi="Times New Roman" w:cs="Times New Roman"/>
          <w:sz w:val="24"/>
          <w:lang w:eastAsia="ru-RU"/>
        </w:rPr>
        <w:t>Джоуля—Ленца</w:t>
      </w:r>
      <w:proofErr w:type="gramEnd"/>
      <w:r w:rsidRPr="000F7E2C">
        <w:rPr>
          <w:rFonts w:ascii="Times New Roman" w:hAnsi="Times New Roman" w:cs="Times New Roman"/>
          <w:sz w:val="24"/>
          <w:lang w:eastAsia="ru-RU"/>
        </w:rPr>
        <w:t>.</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Использование электрической энергии в быту, природе и технике. Правила безопасного труда при работе с источниками тока</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Гальванические элементы и аккумуляторы.</w:t>
      </w:r>
    </w:p>
    <w:p w:rsidR="000F7E2C" w:rsidRPr="000F7E2C" w:rsidRDefault="000F7E2C" w:rsidP="000F7E2C">
      <w:pPr>
        <w:spacing w:after="0" w:line="240" w:lineRule="auto"/>
        <w:rPr>
          <w:rFonts w:ascii="Times New Roman" w:hAnsi="Times New Roman" w:cs="Times New Roman"/>
          <w:b/>
          <w:i/>
          <w:sz w:val="24"/>
          <w:lang w:eastAsia="ru-RU"/>
        </w:rPr>
      </w:pPr>
      <w:r w:rsidRPr="000F7E2C">
        <w:rPr>
          <w:rFonts w:ascii="Times New Roman" w:hAnsi="Times New Roman" w:cs="Times New Roman"/>
          <w:b/>
          <w:i/>
          <w:sz w:val="24"/>
          <w:lang w:eastAsia="ru-RU"/>
        </w:rPr>
        <w:t>Фронтальные лабораторные работы</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5. Сборка электрической цепи и измерение силы тока на различных ее участках.</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6 Измерение напряжения на различных участках электрической цепи.</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7. Измерение сопротивления проводника при помощи вольтметра и амперметра.</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8. Регулирование силы тока в цепи с помощью реостата.</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9. Изучение смешанного соединения</w:t>
      </w:r>
    </w:p>
    <w:p w:rsidR="000F7E2C" w:rsidRPr="000F7E2C" w:rsidRDefault="000F7E2C" w:rsidP="000F7E2C">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10. Измерение работы и мощности электрического тока.</w:t>
      </w:r>
    </w:p>
    <w:p w:rsidR="0091026F" w:rsidRDefault="000F7E2C" w:rsidP="0091026F">
      <w:pPr>
        <w:spacing w:after="0" w:line="240" w:lineRule="auto"/>
        <w:rPr>
          <w:rFonts w:ascii="Times New Roman" w:hAnsi="Times New Roman" w:cs="Times New Roman"/>
          <w:sz w:val="24"/>
          <w:lang w:eastAsia="ru-RU"/>
        </w:rPr>
      </w:pPr>
      <w:r w:rsidRPr="000F7E2C">
        <w:rPr>
          <w:rFonts w:ascii="Times New Roman" w:hAnsi="Times New Roman" w:cs="Times New Roman"/>
          <w:sz w:val="24"/>
          <w:lang w:eastAsia="ru-RU"/>
        </w:rPr>
        <w:t>Контрольная работа «Электрические явления»</w:t>
      </w:r>
    </w:p>
    <w:p w:rsidR="0091026F" w:rsidRDefault="0091026F" w:rsidP="0091026F">
      <w:pPr>
        <w:spacing w:after="0" w:line="240" w:lineRule="auto"/>
        <w:rPr>
          <w:rFonts w:ascii="Times New Roman" w:hAnsi="Times New Roman" w:cs="Times New Roman"/>
          <w:sz w:val="24"/>
          <w:lang w:eastAsia="ru-RU"/>
        </w:rPr>
      </w:pPr>
    </w:p>
    <w:p w:rsidR="0091026F" w:rsidRPr="0091026F" w:rsidRDefault="0091026F" w:rsidP="0091026F">
      <w:pPr>
        <w:spacing w:after="0" w:line="240" w:lineRule="auto"/>
        <w:rPr>
          <w:rFonts w:ascii="Times New Roman" w:hAnsi="Times New Roman" w:cs="Times New Roman"/>
          <w:sz w:val="24"/>
          <w:lang w:eastAsia="ru-RU"/>
        </w:rPr>
      </w:pPr>
    </w:p>
    <w:p w:rsidR="0091026F" w:rsidRPr="0091026F" w:rsidRDefault="0002747B" w:rsidP="0091026F">
      <w:pPr>
        <w:shd w:val="clear" w:color="auto" w:fill="FFFFFF"/>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научится</w:t>
      </w:r>
      <w:r w:rsidR="0091026F" w:rsidRPr="0091026F">
        <w:rPr>
          <w:rFonts w:ascii="Times New Roman" w:hAnsi="Times New Roman" w:cs="Times New Roman"/>
          <w:b/>
          <w:sz w:val="24"/>
          <w:szCs w:val="24"/>
        </w:rPr>
        <w:t>:</w:t>
      </w:r>
    </w:p>
    <w:p w:rsidR="0091026F" w:rsidRPr="0091026F" w:rsidRDefault="0091026F" w:rsidP="0091026F">
      <w:pPr>
        <w:numPr>
          <w:ilvl w:val="0"/>
          <w:numId w:val="49"/>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об электрических явлениях</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какие электрические  явления сопровождают нашу жизнь;</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какие методы использую учёные, для получения  знаний;</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об истории открытия электрических явлений;</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понимать и  объяснять физические явления: электризация тел, нагревание проводников электрическим током, электрический ток в металлах, электрические явления в позиции строения атома, действия электрического тока</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измерять силу электрического тока, электрическое напряжение, электрический заряд, электрическое сопротивление</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владеть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 xml:space="preserve">понимать смысл закона сохранения электрического заряда, закона Ома для участка цепи. Закона </w:t>
      </w:r>
      <w:proofErr w:type="gramStart"/>
      <w:r w:rsidRPr="0091026F">
        <w:rPr>
          <w:rFonts w:ascii="Times New Roman" w:hAnsi="Times New Roman" w:cs="Times New Roman"/>
          <w:sz w:val="24"/>
          <w:szCs w:val="24"/>
        </w:rPr>
        <w:t>Джоуля-Ленца</w:t>
      </w:r>
      <w:proofErr w:type="gramEnd"/>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понимать принцип действия электроскопа, электрометра, гальванического элемента, аккумулятора, фонарика, реостата, конденсатора, лампы накаливания, с которыми человек сталкивается в повседневной жизни, и способов обеспечения безопасности при их использовании</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lastRenderedPageBreak/>
        <w:t>владеть различными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использовать полученные знания, умения и навыки в повседневной жизни, экологии, быту, охране окружающей среды, технике безопасности.</w:t>
      </w:r>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sz w:val="24"/>
          <w:szCs w:val="24"/>
        </w:rPr>
        <w:t>правильно трактовать физический смысл используемых величин, их обозначения и единицы измерения</w:t>
      </w:r>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sz w:val="24"/>
          <w:szCs w:val="24"/>
        </w:rPr>
        <w:t>выполнять измерения физических величин с учетом погрешности</w:t>
      </w:r>
    </w:p>
    <w:p w:rsidR="0091026F" w:rsidRPr="005E490E"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bCs/>
          <w:iCs/>
          <w:sz w:val="24"/>
          <w:szCs w:val="24"/>
        </w:rPr>
        <w:t xml:space="preserve">анализировать </w:t>
      </w:r>
      <w:r w:rsidRPr="0091026F">
        <w:rPr>
          <w:rFonts w:ascii="Times New Roman" w:hAnsi="Times New Roman"/>
          <w:iCs/>
          <w:sz w:val="24"/>
          <w:szCs w:val="24"/>
        </w:rPr>
        <w:t>свойства тел</w:t>
      </w:r>
    </w:p>
    <w:p w:rsidR="005E490E" w:rsidRDefault="005E490E" w:rsidP="0091026F">
      <w:pPr>
        <w:spacing w:line="240" w:lineRule="auto"/>
        <w:jc w:val="both"/>
        <w:rPr>
          <w:rFonts w:ascii="Times New Roman" w:hAnsi="Times New Roman" w:cs="Times New Roman"/>
          <w:b/>
          <w:sz w:val="24"/>
          <w:szCs w:val="24"/>
        </w:rPr>
      </w:pPr>
    </w:p>
    <w:p w:rsidR="0091026F" w:rsidRPr="0091026F" w:rsidRDefault="0002747B" w:rsidP="0091026F">
      <w:pPr>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п</w:t>
      </w:r>
      <w:r w:rsidR="0091026F" w:rsidRPr="0091026F">
        <w:rPr>
          <w:rFonts w:ascii="Times New Roman" w:hAnsi="Times New Roman" w:cs="Times New Roman"/>
          <w:b/>
          <w:sz w:val="24"/>
          <w:szCs w:val="24"/>
        </w:rPr>
        <w:t>олуч</w:t>
      </w:r>
      <w:r w:rsidR="00AB5835">
        <w:rPr>
          <w:rFonts w:ascii="Times New Roman" w:hAnsi="Times New Roman" w:cs="Times New Roman"/>
          <w:b/>
          <w:sz w:val="24"/>
          <w:szCs w:val="24"/>
        </w:rPr>
        <w:t>и</w:t>
      </w:r>
      <w:r w:rsidR="0091026F" w:rsidRPr="0091026F">
        <w:rPr>
          <w:rFonts w:ascii="Times New Roman" w:hAnsi="Times New Roman" w:cs="Times New Roman"/>
          <w:b/>
          <w:sz w:val="24"/>
          <w:szCs w:val="24"/>
        </w:rPr>
        <w:t>т возможность</w:t>
      </w:r>
      <w:r>
        <w:rPr>
          <w:rFonts w:ascii="Times New Roman" w:hAnsi="Times New Roman" w:cs="Times New Roman"/>
          <w:b/>
          <w:sz w:val="24"/>
          <w:szCs w:val="24"/>
        </w:rPr>
        <w:t xml:space="preserve"> научиться:</w:t>
      </w:r>
    </w:p>
    <w:p w:rsidR="005E490E" w:rsidRDefault="0091026F" w:rsidP="005E490E">
      <w:pPr>
        <w:pStyle w:val="4"/>
        <w:numPr>
          <w:ilvl w:val="0"/>
          <w:numId w:val="48"/>
        </w:numPr>
        <w:rPr>
          <w:rFonts w:ascii="Times New Roman" w:hAnsi="Times New Roman"/>
          <w:sz w:val="24"/>
          <w:szCs w:val="24"/>
        </w:rPr>
      </w:pPr>
      <w:r w:rsidRPr="0091026F">
        <w:rPr>
          <w:rFonts w:ascii="Times New Roman" w:hAnsi="Times New Roman"/>
          <w:sz w:val="24"/>
          <w:szCs w:val="24"/>
        </w:rPr>
        <w:t>использовать знания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E490E" w:rsidRDefault="00364481" w:rsidP="005E490E">
      <w:pPr>
        <w:pStyle w:val="4"/>
        <w:ind w:left="0"/>
        <w:rPr>
          <w:rFonts w:ascii="Times New Roman" w:hAnsi="Times New Roman"/>
          <w:b/>
          <w:sz w:val="24"/>
        </w:rPr>
      </w:pPr>
      <w:r w:rsidRPr="005E490E">
        <w:rPr>
          <w:rFonts w:ascii="Times New Roman" w:hAnsi="Times New Roman"/>
          <w:b/>
          <w:sz w:val="24"/>
        </w:rPr>
        <w:t>6. Электромагнитные явления (7 ч)</w:t>
      </w:r>
    </w:p>
    <w:p w:rsidR="00364481" w:rsidRPr="005E490E" w:rsidRDefault="00364481" w:rsidP="005E490E">
      <w:pPr>
        <w:pStyle w:val="4"/>
        <w:ind w:left="0"/>
        <w:rPr>
          <w:rFonts w:ascii="Times New Roman" w:hAnsi="Times New Roman"/>
          <w:sz w:val="24"/>
          <w:szCs w:val="24"/>
        </w:rPr>
      </w:pPr>
      <w:r>
        <w:rPr>
          <w:rFonts w:ascii="Times New Roman" w:hAnsi="Times New Roman"/>
          <w:sz w:val="24"/>
        </w:rPr>
        <w:t>Постоянные магниты</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м</w:t>
      </w:r>
      <w:proofErr w:type="gramEnd"/>
      <w:r>
        <w:rPr>
          <w:rFonts w:ascii="Times New Roman" w:hAnsi="Times New Roman"/>
          <w:sz w:val="24"/>
        </w:rPr>
        <w:t>агнитное поле постоянных магнитов. магнитное поле Земли. Магнитное поле электрического тока. Магнитная индукция. Линии магнитной индукции. Применение магнитов и электромагнитов. Действие магнитного поля на проводник с током. Электродвигатель постоянного тока.</w:t>
      </w:r>
    </w:p>
    <w:p w:rsidR="00364481" w:rsidRDefault="00364481" w:rsidP="000F7E2C">
      <w:pPr>
        <w:spacing w:after="0" w:line="240" w:lineRule="auto"/>
        <w:rPr>
          <w:rFonts w:ascii="Times New Roman" w:hAnsi="Times New Roman" w:cs="Times New Roman"/>
          <w:sz w:val="24"/>
          <w:lang w:eastAsia="ru-RU"/>
        </w:rPr>
      </w:pPr>
      <w:r>
        <w:rPr>
          <w:rFonts w:ascii="Times New Roman" w:hAnsi="Times New Roman" w:cs="Times New Roman"/>
          <w:b/>
          <w:i/>
          <w:sz w:val="24"/>
          <w:lang w:eastAsia="ru-RU"/>
        </w:rPr>
        <w:t>Фронтальные лабораторные работы</w:t>
      </w:r>
    </w:p>
    <w:p w:rsidR="00364481" w:rsidRDefault="0091026F" w:rsidP="000F7E2C">
      <w:pPr>
        <w:spacing w:after="0" w:line="240" w:lineRule="auto"/>
        <w:rPr>
          <w:rFonts w:ascii="Times New Roman" w:hAnsi="Times New Roman" w:cs="Times New Roman"/>
          <w:sz w:val="24"/>
          <w:lang w:eastAsia="ru-RU"/>
        </w:rPr>
      </w:pPr>
      <w:r>
        <w:rPr>
          <w:rFonts w:ascii="Times New Roman" w:hAnsi="Times New Roman" w:cs="Times New Roman"/>
          <w:sz w:val="24"/>
          <w:lang w:eastAsia="ru-RU"/>
        </w:rPr>
        <w:t>13. Изучение магнитного поля постоянных магнитов.</w:t>
      </w:r>
    </w:p>
    <w:p w:rsidR="0091026F" w:rsidRDefault="0091026F" w:rsidP="000F7E2C">
      <w:pPr>
        <w:spacing w:after="0" w:line="240" w:lineRule="auto"/>
        <w:rPr>
          <w:rFonts w:ascii="Times New Roman" w:hAnsi="Times New Roman" w:cs="Times New Roman"/>
          <w:sz w:val="24"/>
          <w:lang w:eastAsia="ru-RU"/>
        </w:rPr>
      </w:pPr>
      <w:r>
        <w:rPr>
          <w:rFonts w:ascii="Times New Roman" w:hAnsi="Times New Roman" w:cs="Times New Roman"/>
          <w:sz w:val="24"/>
          <w:lang w:eastAsia="ru-RU"/>
        </w:rPr>
        <w:t>14. Сборка электромагнита и испытание его действия.</w:t>
      </w:r>
    </w:p>
    <w:p w:rsidR="0091026F" w:rsidRDefault="0091026F" w:rsidP="000F7E2C">
      <w:pPr>
        <w:spacing w:after="0" w:line="240" w:lineRule="auto"/>
        <w:rPr>
          <w:rFonts w:ascii="Times New Roman" w:hAnsi="Times New Roman" w:cs="Times New Roman"/>
          <w:sz w:val="24"/>
          <w:lang w:eastAsia="ru-RU"/>
        </w:rPr>
      </w:pPr>
      <w:r>
        <w:rPr>
          <w:rFonts w:ascii="Times New Roman" w:hAnsi="Times New Roman" w:cs="Times New Roman"/>
          <w:sz w:val="24"/>
          <w:lang w:eastAsia="ru-RU"/>
        </w:rPr>
        <w:t>15. Изучение действия магнитного поля на проводник с током.</w:t>
      </w:r>
    </w:p>
    <w:p w:rsidR="0091026F" w:rsidRDefault="0091026F" w:rsidP="000F7E2C">
      <w:pPr>
        <w:spacing w:after="0" w:line="240" w:lineRule="auto"/>
        <w:rPr>
          <w:rFonts w:ascii="Times New Roman" w:hAnsi="Times New Roman" w:cs="Times New Roman"/>
          <w:sz w:val="24"/>
          <w:lang w:eastAsia="ru-RU"/>
        </w:rPr>
      </w:pPr>
      <w:r>
        <w:rPr>
          <w:rFonts w:ascii="Times New Roman" w:hAnsi="Times New Roman" w:cs="Times New Roman"/>
          <w:sz w:val="24"/>
          <w:lang w:eastAsia="ru-RU"/>
        </w:rPr>
        <w:t>16. Изучение работы электродвигателя постоянного тока.</w:t>
      </w:r>
    </w:p>
    <w:p w:rsidR="005E490E" w:rsidRDefault="005E490E" w:rsidP="0091026F">
      <w:pPr>
        <w:shd w:val="clear" w:color="auto" w:fill="FFFFFF"/>
        <w:autoSpaceDE w:val="0"/>
        <w:autoSpaceDN w:val="0"/>
        <w:adjustRightInd w:val="0"/>
        <w:spacing w:line="240" w:lineRule="auto"/>
        <w:jc w:val="both"/>
        <w:rPr>
          <w:rFonts w:ascii="Times New Roman" w:hAnsi="Times New Roman" w:cs="Times New Roman"/>
          <w:b/>
          <w:sz w:val="24"/>
          <w:szCs w:val="24"/>
        </w:rPr>
      </w:pPr>
    </w:p>
    <w:p w:rsidR="0091026F" w:rsidRPr="0091026F" w:rsidRDefault="005E490E" w:rsidP="0091026F">
      <w:pPr>
        <w:shd w:val="clear" w:color="auto" w:fill="FFFFFF"/>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научатся</w:t>
      </w:r>
      <w:r w:rsidR="0091026F" w:rsidRPr="0091026F">
        <w:rPr>
          <w:rFonts w:ascii="Times New Roman" w:hAnsi="Times New Roman" w:cs="Times New Roman"/>
          <w:b/>
          <w:sz w:val="24"/>
          <w:szCs w:val="24"/>
        </w:rPr>
        <w:t>:</w:t>
      </w:r>
    </w:p>
    <w:p w:rsidR="0091026F" w:rsidRPr="0091026F" w:rsidRDefault="0091026F" w:rsidP="0091026F">
      <w:pPr>
        <w:numPr>
          <w:ilvl w:val="0"/>
          <w:numId w:val="49"/>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об электромагнитных явлениях</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какие электромагнитные  явления сопровождают нашу жизнь;</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какие методы использую учёные, для получения  знаний;</w:t>
      </w:r>
    </w:p>
    <w:p w:rsidR="0091026F" w:rsidRPr="0091026F" w:rsidRDefault="0091026F" w:rsidP="0091026F">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91026F">
        <w:rPr>
          <w:rFonts w:ascii="Times New Roman" w:hAnsi="Times New Roman" w:cs="Times New Roman"/>
          <w:sz w:val="24"/>
          <w:szCs w:val="24"/>
        </w:rPr>
        <w:t>об истории открытия электрических явлений;</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понимать и  объяснять физические явления;</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lastRenderedPageBreak/>
        <w:t>понимать и объяснять физические явления: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владение экспериментальными методами исследования  зависимости магнитного действия катушки от силы тока в цепи</w:t>
      </w:r>
    </w:p>
    <w:p w:rsidR="0091026F" w:rsidRPr="0091026F" w:rsidRDefault="0091026F" w:rsidP="0091026F">
      <w:pPr>
        <w:numPr>
          <w:ilvl w:val="0"/>
          <w:numId w:val="47"/>
        </w:numPr>
        <w:shd w:val="clear" w:color="auto" w:fill="FFFFFF"/>
        <w:tabs>
          <w:tab w:val="left" w:pos="993"/>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026F">
        <w:rPr>
          <w:rFonts w:ascii="Times New Roman" w:hAnsi="Times New Roman" w:cs="Times New Roman"/>
          <w:sz w:val="24"/>
          <w:szCs w:val="24"/>
        </w:rPr>
        <w:t>умение использовать полученные знания, умения и навыки в повседневной жизни, экологии, быту, охране окружающей среды, технике безопасности</w:t>
      </w:r>
      <w:proofErr w:type="gramStart"/>
      <w:r w:rsidRPr="0091026F">
        <w:rPr>
          <w:rFonts w:ascii="Times New Roman" w:hAnsi="Times New Roman" w:cs="Times New Roman"/>
          <w:sz w:val="24"/>
          <w:szCs w:val="24"/>
        </w:rPr>
        <w:t>..</w:t>
      </w:r>
      <w:proofErr w:type="gramEnd"/>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sz w:val="24"/>
          <w:szCs w:val="24"/>
        </w:rPr>
        <w:t>правильно трактовать физический смысл используемых величин, их обозначения и единицы измерения</w:t>
      </w:r>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sz w:val="24"/>
          <w:szCs w:val="24"/>
        </w:rPr>
        <w:t>выполнять измерения физических величин с учетом погрешности</w:t>
      </w:r>
    </w:p>
    <w:p w:rsidR="0091026F" w:rsidRPr="0091026F" w:rsidRDefault="0091026F" w:rsidP="0091026F">
      <w:pPr>
        <w:pStyle w:val="4"/>
        <w:numPr>
          <w:ilvl w:val="0"/>
          <w:numId w:val="47"/>
        </w:numPr>
        <w:spacing w:after="0" w:line="240" w:lineRule="auto"/>
        <w:jc w:val="both"/>
        <w:rPr>
          <w:rFonts w:ascii="Times New Roman" w:hAnsi="Times New Roman"/>
          <w:b/>
          <w:sz w:val="24"/>
          <w:szCs w:val="24"/>
        </w:rPr>
      </w:pPr>
      <w:r w:rsidRPr="0091026F">
        <w:rPr>
          <w:rFonts w:ascii="Times New Roman" w:hAnsi="Times New Roman"/>
          <w:bCs/>
          <w:iCs/>
          <w:sz w:val="24"/>
          <w:szCs w:val="24"/>
        </w:rPr>
        <w:t xml:space="preserve">анализировать </w:t>
      </w:r>
      <w:r w:rsidRPr="0091026F">
        <w:rPr>
          <w:rFonts w:ascii="Times New Roman" w:hAnsi="Times New Roman"/>
          <w:iCs/>
          <w:sz w:val="24"/>
          <w:szCs w:val="24"/>
        </w:rPr>
        <w:t>свойства тел</w:t>
      </w:r>
    </w:p>
    <w:p w:rsidR="0091026F" w:rsidRPr="0091026F" w:rsidRDefault="0091026F" w:rsidP="0091026F">
      <w:pPr>
        <w:spacing w:line="240" w:lineRule="auto"/>
        <w:jc w:val="both"/>
        <w:rPr>
          <w:rFonts w:ascii="Times New Roman" w:hAnsi="Times New Roman" w:cs="Times New Roman"/>
          <w:b/>
          <w:sz w:val="24"/>
          <w:szCs w:val="24"/>
        </w:rPr>
      </w:pPr>
    </w:p>
    <w:p w:rsidR="0091026F" w:rsidRPr="0091026F" w:rsidRDefault="005E490E" w:rsidP="0091026F">
      <w:pPr>
        <w:spacing w:line="240" w:lineRule="auto"/>
        <w:jc w:val="both"/>
        <w:rPr>
          <w:rFonts w:ascii="Times New Roman" w:hAnsi="Times New Roman" w:cs="Times New Roman"/>
          <w:b/>
          <w:sz w:val="24"/>
          <w:szCs w:val="24"/>
        </w:rPr>
      </w:pPr>
      <w:r>
        <w:rPr>
          <w:rFonts w:ascii="Times New Roman" w:hAnsi="Times New Roman" w:cs="Times New Roman"/>
          <w:b/>
          <w:sz w:val="24"/>
          <w:szCs w:val="24"/>
        </w:rPr>
        <w:t>Выпускник</w:t>
      </w:r>
      <w:r w:rsidR="00AB5835">
        <w:rPr>
          <w:rFonts w:ascii="Times New Roman" w:hAnsi="Times New Roman" w:cs="Times New Roman"/>
          <w:b/>
          <w:sz w:val="24"/>
          <w:szCs w:val="24"/>
        </w:rPr>
        <w:t xml:space="preserve"> п</w:t>
      </w:r>
      <w:r w:rsidR="0091026F" w:rsidRPr="0091026F">
        <w:rPr>
          <w:rFonts w:ascii="Times New Roman" w:hAnsi="Times New Roman" w:cs="Times New Roman"/>
          <w:b/>
          <w:sz w:val="24"/>
          <w:szCs w:val="24"/>
        </w:rPr>
        <w:t>олуч</w:t>
      </w:r>
      <w:r>
        <w:rPr>
          <w:rFonts w:ascii="Times New Roman" w:hAnsi="Times New Roman" w:cs="Times New Roman"/>
          <w:b/>
          <w:sz w:val="24"/>
          <w:szCs w:val="24"/>
        </w:rPr>
        <w:t>и</w:t>
      </w:r>
      <w:r w:rsidR="0091026F" w:rsidRPr="0091026F">
        <w:rPr>
          <w:rFonts w:ascii="Times New Roman" w:hAnsi="Times New Roman" w:cs="Times New Roman"/>
          <w:b/>
          <w:sz w:val="24"/>
          <w:szCs w:val="24"/>
        </w:rPr>
        <w:t>т возможность</w:t>
      </w:r>
      <w:r>
        <w:rPr>
          <w:rFonts w:ascii="Times New Roman" w:hAnsi="Times New Roman" w:cs="Times New Roman"/>
          <w:b/>
          <w:sz w:val="24"/>
          <w:szCs w:val="24"/>
        </w:rPr>
        <w:t xml:space="preserve"> научиться</w:t>
      </w:r>
    </w:p>
    <w:p w:rsidR="0091026F" w:rsidRPr="0091026F" w:rsidRDefault="0091026F" w:rsidP="0091026F">
      <w:pPr>
        <w:pStyle w:val="4"/>
        <w:numPr>
          <w:ilvl w:val="0"/>
          <w:numId w:val="48"/>
        </w:numPr>
        <w:rPr>
          <w:rFonts w:ascii="Times New Roman" w:hAnsi="Times New Roman"/>
          <w:sz w:val="24"/>
          <w:szCs w:val="24"/>
        </w:rPr>
      </w:pPr>
      <w:r w:rsidRPr="0091026F">
        <w:rPr>
          <w:rFonts w:ascii="Times New Roman" w:hAnsi="Times New Roman"/>
          <w:sz w:val="24"/>
          <w:szCs w:val="24"/>
        </w:rPr>
        <w:t>использовать знания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1026F" w:rsidRPr="00364481" w:rsidRDefault="0091026F" w:rsidP="000F7E2C">
      <w:pPr>
        <w:spacing w:after="0" w:line="240" w:lineRule="auto"/>
        <w:rPr>
          <w:rFonts w:ascii="Times New Roman" w:hAnsi="Times New Roman" w:cs="Times New Roman"/>
          <w:sz w:val="24"/>
          <w:lang w:eastAsia="ru-RU"/>
        </w:rPr>
      </w:pPr>
    </w:p>
    <w:p w:rsidR="000822B9" w:rsidRPr="000822B9" w:rsidRDefault="000822B9" w:rsidP="000822B9">
      <w:pPr>
        <w:shd w:val="clear" w:color="auto" w:fill="FFFFFF"/>
        <w:spacing w:before="100" w:beforeAutospacing="1" w:after="195" w:line="240" w:lineRule="auto"/>
        <w:jc w:val="both"/>
        <w:rPr>
          <w:rFonts w:ascii="Arial" w:hAnsi="Arial" w:cs="Arial"/>
          <w:color w:val="2C2D2E"/>
          <w:sz w:val="23"/>
          <w:szCs w:val="23"/>
          <w:lang w:eastAsia="ru-RU"/>
        </w:rPr>
      </w:pPr>
      <w:r w:rsidRPr="000822B9">
        <w:rPr>
          <w:rFonts w:ascii="Times New Roman" w:hAnsi="Times New Roman" w:cs="Times New Roman"/>
          <w:color w:val="2C2D2E"/>
          <w:lang w:eastAsia="ru-RU"/>
        </w:rPr>
        <w:t xml:space="preserve"> Рабочая программа по </w:t>
      </w:r>
      <w:r>
        <w:rPr>
          <w:rFonts w:ascii="Times New Roman" w:hAnsi="Times New Roman" w:cs="Times New Roman"/>
          <w:color w:val="2C2D2E"/>
          <w:lang w:eastAsia="ru-RU"/>
        </w:rPr>
        <w:t>физике</w:t>
      </w:r>
      <w:r w:rsidRPr="000822B9">
        <w:rPr>
          <w:rFonts w:ascii="Times New Roman" w:hAnsi="Times New Roman" w:cs="Times New Roman"/>
          <w:color w:val="2C2D2E"/>
          <w:lang w:eastAsia="ru-RU"/>
        </w:rPr>
        <w:t xml:space="preserve"> составлена на основе </w:t>
      </w:r>
      <w:bookmarkStart w:id="0" w:name="_GoBack"/>
      <w:bookmarkEnd w:id="0"/>
      <w:r w:rsidRPr="000822B9">
        <w:rPr>
          <w:rFonts w:ascii="Times New Roman" w:hAnsi="Times New Roman" w:cs="Times New Roman"/>
          <w:color w:val="2C2D2E"/>
          <w:lang w:eastAsia="ru-RU"/>
        </w:rPr>
        <w:t xml:space="preserve">программы </w:t>
      </w:r>
      <w:proofErr w:type="spellStart"/>
      <w:r w:rsidRPr="000822B9">
        <w:rPr>
          <w:rFonts w:ascii="Times New Roman" w:hAnsi="Times New Roman" w:cs="Times New Roman"/>
          <w:color w:val="2C2D2E"/>
          <w:lang w:eastAsia="ru-RU"/>
        </w:rPr>
        <w:t>воспита</w:t>
      </w:r>
      <w:proofErr w:type="spellEnd"/>
      <w:r w:rsidRPr="000822B9">
        <w:rPr>
          <w:rFonts w:ascii="Times New Roman" w:hAnsi="Times New Roman" w:cs="Times New Roman"/>
          <w:color w:val="2C2D2E"/>
          <w:lang w:eastAsia="ru-RU"/>
        </w:rPr>
        <w:t>-</w:t>
      </w:r>
      <w:r w:rsidRPr="000822B9">
        <w:rPr>
          <w:rFonts w:ascii="Times New Roman" w:hAnsi="Times New Roman" w:cs="Times New Roman"/>
          <w:color w:val="2C2D2E"/>
          <w:lang w:eastAsia="ru-RU"/>
        </w:rPr>
        <w:br/>
      </w:r>
      <w:proofErr w:type="spellStart"/>
      <w:r w:rsidRPr="000822B9">
        <w:rPr>
          <w:rFonts w:ascii="Times New Roman" w:hAnsi="Times New Roman" w:cs="Times New Roman"/>
          <w:color w:val="2C2D2E"/>
          <w:lang w:eastAsia="ru-RU"/>
        </w:rPr>
        <w:t>ния</w:t>
      </w:r>
      <w:proofErr w:type="spellEnd"/>
      <w:r w:rsidRPr="000822B9">
        <w:rPr>
          <w:rFonts w:ascii="Times New Roman" w:hAnsi="Times New Roman" w:cs="Times New Roman"/>
          <w:color w:val="2C2D2E"/>
          <w:lang w:eastAsia="ru-RU"/>
        </w:rPr>
        <w:t>, с учётом распределённых по классам проверяемых требований к результатам освоения Основной образовательной программы основного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учащегося.</w:t>
      </w:r>
    </w:p>
    <w:p w:rsidR="000F7E2C" w:rsidRPr="000F7E2C" w:rsidRDefault="000F7E2C" w:rsidP="000F7E2C">
      <w:pPr>
        <w:spacing w:after="0" w:line="240" w:lineRule="auto"/>
        <w:rPr>
          <w:rFonts w:ascii="Times New Roman" w:hAnsi="Times New Roman" w:cs="Times New Roman"/>
          <w:sz w:val="24"/>
          <w:lang w:eastAsia="ru-RU"/>
        </w:rPr>
      </w:pPr>
    </w:p>
    <w:p w:rsidR="00FD54D9" w:rsidRDefault="00FD54D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1364DB" w:rsidRPr="00FD54D9" w:rsidRDefault="001364DB"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6C004C" w:rsidRDefault="006C004C" w:rsidP="001364DB">
      <w:pPr>
        <w:ind w:left="284" w:hanging="284"/>
        <w:jc w:val="center"/>
        <w:rPr>
          <w:rFonts w:ascii="Times New Roman" w:hAnsi="Times New Roman" w:cs="Times New Roman"/>
          <w:sz w:val="28"/>
          <w:szCs w:val="28"/>
        </w:rPr>
      </w:pPr>
      <w:r w:rsidRPr="00921B3C">
        <w:rPr>
          <w:rFonts w:ascii="Times New Roman" w:hAnsi="Times New Roman" w:cs="Times New Roman"/>
          <w:b/>
          <w:sz w:val="28"/>
          <w:szCs w:val="28"/>
        </w:rPr>
        <w:t>Тематическое планирование</w:t>
      </w:r>
    </w:p>
    <w:tbl>
      <w:tblPr>
        <w:tblStyle w:val="a8"/>
        <w:tblW w:w="11340" w:type="dxa"/>
        <w:tblLook w:val="04A0" w:firstRow="1" w:lastRow="0" w:firstColumn="1" w:lastColumn="0" w:noHBand="0" w:noVBand="1"/>
      </w:tblPr>
      <w:tblGrid>
        <w:gridCol w:w="675"/>
        <w:gridCol w:w="6804"/>
        <w:gridCol w:w="1997"/>
        <w:gridCol w:w="1864"/>
      </w:tblGrid>
      <w:tr w:rsidR="00AB5835" w:rsidTr="007E55EB">
        <w:tc>
          <w:tcPr>
            <w:tcW w:w="675" w:type="dxa"/>
          </w:tcPr>
          <w:p w:rsidR="00AB5835" w:rsidRPr="00921B3C" w:rsidRDefault="00AB5835" w:rsidP="001364DB">
            <w:pPr>
              <w:rPr>
                <w:rFonts w:ascii="Times New Roman" w:hAnsi="Times New Roman" w:cs="Times New Roman"/>
                <w:b/>
                <w:sz w:val="28"/>
                <w:szCs w:val="28"/>
              </w:rPr>
            </w:pPr>
            <w:r>
              <w:rPr>
                <w:rFonts w:ascii="Times New Roman" w:hAnsi="Times New Roman" w:cs="Times New Roman"/>
                <w:b/>
                <w:sz w:val="28"/>
                <w:szCs w:val="28"/>
              </w:rPr>
              <w:t>№</w:t>
            </w:r>
          </w:p>
        </w:tc>
        <w:tc>
          <w:tcPr>
            <w:tcW w:w="6804" w:type="dxa"/>
          </w:tcPr>
          <w:p w:rsidR="00AB5835" w:rsidRDefault="00AB5835" w:rsidP="001364DB">
            <w:pPr>
              <w:rPr>
                <w:rFonts w:ascii="Times New Roman" w:hAnsi="Times New Roman" w:cs="Times New Roman"/>
                <w:b/>
                <w:sz w:val="28"/>
                <w:szCs w:val="28"/>
              </w:rPr>
            </w:pPr>
            <w:r>
              <w:rPr>
                <w:rFonts w:ascii="Times New Roman" w:hAnsi="Times New Roman" w:cs="Times New Roman"/>
                <w:b/>
                <w:sz w:val="28"/>
                <w:szCs w:val="28"/>
              </w:rPr>
              <w:t>Название темы</w:t>
            </w:r>
          </w:p>
          <w:p w:rsidR="00AB5835" w:rsidRPr="00921B3C" w:rsidRDefault="00AB5835" w:rsidP="001364DB">
            <w:pPr>
              <w:rPr>
                <w:rFonts w:ascii="Times New Roman" w:hAnsi="Times New Roman" w:cs="Times New Roman"/>
                <w:b/>
                <w:sz w:val="28"/>
                <w:szCs w:val="28"/>
              </w:rPr>
            </w:pPr>
          </w:p>
        </w:tc>
        <w:tc>
          <w:tcPr>
            <w:tcW w:w="1997" w:type="dxa"/>
          </w:tcPr>
          <w:p w:rsidR="00AB5835" w:rsidRDefault="00AB5835" w:rsidP="001364DB">
            <w:pPr>
              <w:rPr>
                <w:rFonts w:ascii="Times New Roman" w:hAnsi="Times New Roman" w:cs="Times New Roman"/>
                <w:b/>
                <w:sz w:val="28"/>
                <w:szCs w:val="28"/>
              </w:rPr>
            </w:pPr>
            <w:r>
              <w:rPr>
                <w:rFonts w:ascii="Times New Roman" w:hAnsi="Times New Roman" w:cs="Times New Roman"/>
                <w:b/>
                <w:sz w:val="28"/>
                <w:szCs w:val="28"/>
              </w:rPr>
              <w:lastRenderedPageBreak/>
              <w:t>Количество</w:t>
            </w:r>
          </w:p>
          <w:p w:rsidR="00AB5835" w:rsidRPr="00921B3C" w:rsidRDefault="00AB5835" w:rsidP="001364DB">
            <w:pPr>
              <w:rPr>
                <w:rFonts w:ascii="Times New Roman" w:hAnsi="Times New Roman" w:cs="Times New Roman"/>
                <w:b/>
                <w:sz w:val="28"/>
                <w:szCs w:val="28"/>
              </w:rPr>
            </w:pPr>
            <w:r>
              <w:rPr>
                <w:rFonts w:ascii="Times New Roman" w:hAnsi="Times New Roman" w:cs="Times New Roman"/>
                <w:b/>
                <w:sz w:val="28"/>
                <w:szCs w:val="28"/>
              </w:rPr>
              <w:lastRenderedPageBreak/>
              <w:t>часов</w:t>
            </w:r>
          </w:p>
        </w:tc>
        <w:tc>
          <w:tcPr>
            <w:tcW w:w="1864" w:type="dxa"/>
          </w:tcPr>
          <w:p w:rsidR="00AB5835" w:rsidRDefault="00AB5835" w:rsidP="001364DB">
            <w:pPr>
              <w:rPr>
                <w:rFonts w:ascii="Times New Roman" w:hAnsi="Times New Roman" w:cs="Times New Roman"/>
                <w:b/>
                <w:sz w:val="28"/>
                <w:szCs w:val="28"/>
              </w:rPr>
            </w:pPr>
            <w:r>
              <w:rPr>
                <w:rFonts w:ascii="Times New Roman" w:hAnsi="Times New Roman" w:cs="Times New Roman"/>
                <w:b/>
                <w:sz w:val="28"/>
                <w:szCs w:val="28"/>
              </w:rPr>
              <w:lastRenderedPageBreak/>
              <w:t>ЭОР</w:t>
            </w:r>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6804" w:type="dxa"/>
          </w:tcPr>
          <w:p w:rsidR="00AB5835" w:rsidRPr="002C1AF3" w:rsidRDefault="00AB5835" w:rsidP="001364DB">
            <w:pPr>
              <w:rPr>
                <w:rFonts w:ascii="Times New Roman" w:hAnsi="Times New Roman" w:cs="Times New Roman"/>
                <w:b/>
                <w:sz w:val="28"/>
                <w:szCs w:val="28"/>
              </w:rPr>
            </w:pPr>
            <w:r w:rsidRPr="002C1AF3">
              <w:rPr>
                <w:rFonts w:ascii="Times New Roman" w:hAnsi="Times New Roman" w:cs="Times New Roman"/>
                <w:b/>
                <w:sz w:val="28"/>
                <w:szCs w:val="28"/>
              </w:rPr>
              <w:t>Первоначальные сведения о строении вещества (6 ч)</w:t>
            </w:r>
          </w:p>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Развитие взглядов на строение вещества. Молекулы </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Pr>
              <w:rPr>
                <w:rFonts w:ascii="Times New Roman" w:hAnsi="Times New Roman" w:cs="Times New Roman"/>
                <w:sz w:val="28"/>
                <w:szCs w:val="28"/>
              </w:rPr>
            </w:pPr>
            <w:proofErr w:type="spellStart"/>
            <w:r>
              <w:rPr>
                <w:rFonts w:ascii="Times New Roman" w:hAnsi="Times New Roman" w:cs="Times New Roman"/>
                <w:sz w:val="28"/>
                <w:szCs w:val="28"/>
              </w:rPr>
              <w:t>Учи</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2.</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Движение молекул. Диффузия </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3.</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Взаимодействие молекул</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4.</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Смачивание. Капиллярные явления</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5.</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Строение газов, жидкостей и твердых тел</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6.</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Обобщение и повторение темы «Первоначальные сведения о строении вещества»</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7.</w:t>
            </w:r>
          </w:p>
        </w:tc>
        <w:tc>
          <w:tcPr>
            <w:tcW w:w="6804" w:type="dxa"/>
          </w:tcPr>
          <w:p w:rsidR="00AB5835" w:rsidRPr="002C1AF3" w:rsidRDefault="00AB5835" w:rsidP="001364DB">
            <w:pPr>
              <w:rPr>
                <w:rFonts w:ascii="Times New Roman" w:hAnsi="Times New Roman" w:cs="Times New Roman"/>
                <w:b/>
                <w:sz w:val="28"/>
                <w:szCs w:val="28"/>
              </w:rPr>
            </w:pPr>
            <w:r w:rsidRPr="002C1AF3">
              <w:rPr>
                <w:rFonts w:ascii="Times New Roman" w:hAnsi="Times New Roman" w:cs="Times New Roman"/>
                <w:b/>
                <w:sz w:val="28"/>
                <w:szCs w:val="28"/>
              </w:rPr>
              <w:t>Механические свойства жидкостей, газов и твердых тел (12ч)</w:t>
            </w:r>
          </w:p>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Давление жидкостей и газов. Закон Паскаля</w:t>
            </w:r>
          </w:p>
          <w:p w:rsidR="00AB5835" w:rsidRDefault="00AB5835" w:rsidP="001364DB">
            <w:pPr>
              <w:rPr>
                <w:rFonts w:ascii="Times New Roman" w:hAnsi="Times New Roman" w:cs="Times New Roman"/>
                <w:sz w:val="28"/>
                <w:szCs w:val="28"/>
              </w:rPr>
            </w:pP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8.</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Давление в жидкости и газе</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9.</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Сообщающиеся сосуды</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sidRPr="001105D2">
              <w:rPr>
                <w:rFonts w:ascii="Times New Roman" w:hAnsi="Times New Roman" w:cs="Times New Roman"/>
                <w:sz w:val="28"/>
                <w:szCs w:val="28"/>
              </w:rPr>
              <w:t>10.</w:t>
            </w:r>
          </w:p>
        </w:tc>
        <w:tc>
          <w:tcPr>
            <w:tcW w:w="6804" w:type="dxa"/>
          </w:tcPr>
          <w:p w:rsidR="00AB5835" w:rsidRPr="001105D2" w:rsidRDefault="00AB5835" w:rsidP="001364DB">
            <w:pPr>
              <w:rPr>
                <w:rFonts w:ascii="Times New Roman" w:hAnsi="Times New Roman" w:cs="Times New Roman"/>
                <w:sz w:val="28"/>
                <w:szCs w:val="28"/>
              </w:rPr>
            </w:pPr>
            <w:r w:rsidRPr="001105D2">
              <w:rPr>
                <w:rFonts w:ascii="Times New Roman" w:hAnsi="Times New Roman" w:cs="Times New Roman"/>
                <w:sz w:val="28"/>
                <w:szCs w:val="28"/>
              </w:rPr>
              <w:t>Гидравлическая машина. Гидравлический пресс</w:t>
            </w:r>
          </w:p>
        </w:tc>
        <w:tc>
          <w:tcPr>
            <w:tcW w:w="1997" w:type="dxa"/>
          </w:tcPr>
          <w:p w:rsidR="00AB5835" w:rsidRPr="001105D2" w:rsidRDefault="00AB5835" w:rsidP="001364DB">
            <w:pPr>
              <w:rPr>
                <w:rFonts w:ascii="Times New Roman" w:hAnsi="Times New Roman" w:cs="Times New Roman"/>
                <w:sz w:val="28"/>
                <w:szCs w:val="28"/>
              </w:rPr>
            </w:pPr>
            <w:r w:rsidRPr="001105D2">
              <w:rPr>
                <w:rFonts w:ascii="Times New Roman" w:hAnsi="Times New Roman" w:cs="Times New Roman"/>
                <w:sz w:val="28"/>
                <w:szCs w:val="28"/>
              </w:rPr>
              <w:t>1</w:t>
            </w:r>
          </w:p>
        </w:tc>
        <w:tc>
          <w:tcPr>
            <w:tcW w:w="1864" w:type="dxa"/>
          </w:tcPr>
          <w:p w:rsidR="00AB5835" w:rsidRDefault="00AB5835" w:rsidP="001364DB">
            <w:proofErr w:type="spellStart"/>
            <w:r w:rsidRPr="008678BF">
              <w:rPr>
                <w:rFonts w:ascii="Times New Roman" w:hAnsi="Times New Roman" w:cs="Times New Roman"/>
                <w:sz w:val="28"/>
                <w:szCs w:val="28"/>
              </w:rPr>
              <w:t>Учи</w:t>
            </w:r>
            <w:proofErr w:type="gramStart"/>
            <w:r w:rsidRPr="008678BF">
              <w:rPr>
                <w:rFonts w:ascii="Times New Roman" w:hAnsi="Times New Roman" w:cs="Times New Roman"/>
                <w:sz w:val="28"/>
                <w:szCs w:val="28"/>
              </w:rPr>
              <w:t>.р</w:t>
            </w:r>
            <w:proofErr w:type="gramEnd"/>
            <w:r w:rsidRPr="008678BF">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11.</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Атмосферное давление</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12.</w:t>
            </w:r>
          </w:p>
        </w:tc>
        <w:tc>
          <w:tcPr>
            <w:tcW w:w="6804" w:type="dxa"/>
          </w:tcPr>
          <w:p w:rsidR="00AB5835" w:rsidRPr="001105D2" w:rsidRDefault="00AB5835" w:rsidP="001364DB">
            <w:pPr>
              <w:rPr>
                <w:rFonts w:ascii="Times New Roman" w:hAnsi="Times New Roman" w:cs="Times New Roman"/>
                <w:sz w:val="28"/>
                <w:szCs w:val="28"/>
              </w:rPr>
            </w:pPr>
            <w:r w:rsidRPr="001105D2">
              <w:rPr>
                <w:rFonts w:ascii="Times New Roman" w:hAnsi="Times New Roman" w:cs="Times New Roman"/>
                <w:sz w:val="28"/>
                <w:szCs w:val="28"/>
              </w:rPr>
              <w:t>Действие жидкости и газа на погруженное в них тело</w:t>
            </w:r>
          </w:p>
        </w:tc>
        <w:tc>
          <w:tcPr>
            <w:tcW w:w="1997" w:type="dxa"/>
          </w:tcPr>
          <w:p w:rsidR="00AB5835" w:rsidRPr="001105D2" w:rsidRDefault="00AB5835" w:rsidP="001364DB">
            <w:pPr>
              <w:rPr>
                <w:rFonts w:ascii="Times New Roman" w:hAnsi="Times New Roman" w:cs="Times New Roman"/>
                <w:sz w:val="28"/>
                <w:szCs w:val="28"/>
              </w:rPr>
            </w:pPr>
            <w:r w:rsidRPr="001105D2">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13.</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Лабораторная работа № 1 «Измерение выталкивающей силы»</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14.</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Лабораторная работа № 2 «Изучение условий плавания тел»</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15.</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Решение задач по теме «Действие жидкости и газа на погруженное в них тело»</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16.</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Контрольная работа № 1 «Механические свойства жидкостей и газов»</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17.</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Строение </w:t>
            </w:r>
            <w:proofErr w:type="gramStart"/>
            <w:r>
              <w:rPr>
                <w:rFonts w:ascii="Times New Roman" w:hAnsi="Times New Roman" w:cs="Times New Roman"/>
                <w:sz w:val="28"/>
                <w:szCs w:val="28"/>
              </w:rPr>
              <w:t>твердых</w:t>
            </w:r>
            <w:proofErr w:type="gramEnd"/>
            <w:r>
              <w:rPr>
                <w:rFonts w:ascii="Times New Roman" w:hAnsi="Times New Roman" w:cs="Times New Roman"/>
                <w:sz w:val="28"/>
                <w:szCs w:val="28"/>
              </w:rPr>
              <w:t xml:space="preserve"> тел. кристаллические и аморфные</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18.</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Деформация </w:t>
            </w:r>
            <w:proofErr w:type="gramStart"/>
            <w:r>
              <w:rPr>
                <w:rFonts w:ascii="Times New Roman" w:hAnsi="Times New Roman" w:cs="Times New Roman"/>
                <w:sz w:val="28"/>
                <w:szCs w:val="28"/>
              </w:rPr>
              <w:t>твердых</w:t>
            </w:r>
            <w:proofErr w:type="gramEnd"/>
            <w:r>
              <w:rPr>
                <w:rFonts w:ascii="Times New Roman" w:hAnsi="Times New Roman" w:cs="Times New Roman"/>
                <w:sz w:val="28"/>
                <w:szCs w:val="28"/>
              </w:rPr>
              <w:t xml:space="preserve"> тел. виды деформации. Свойства твердых тел</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lastRenderedPageBreak/>
              <w:t>19.</w:t>
            </w:r>
          </w:p>
        </w:tc>
        <w:tc>
          <w:tcPr>
            <w:tcW w:w="6804" w:type="dxa"/>
          </w:tcPr>
          <w:p w:rsidR="00AB5835" w:rsidRPr="002C1AF3" w:rsidRDefault="00AB5835" w:rsidP="001364DB">
            <w:pPr>
              <w:rPr>
                <w:rFonts w:ascii="Times New Roman" w:hAnsi="Times New Roman" w:cs="Times New Roman"/>
                <w:b/>
                <w:sz w:val="28"/>
                <w:szCs w:val="28"/>
              </w:rPr>
            </w:pPr>
            <w:r w:rsidRPr="002C1AF3">
              <w:rPr>
                <w:rFonts w:ascii="Times New Roman" w:hAnsi="Times New Roman" w:cs="Times New Roman"/>
                <w:b/>
                <w:sz w:val="28"/>
                <w:szCs w:val="28"/>
              </w:rPr>
              <w:t>Тепловые явления (12 ч)</w:t>
            </w:r>
          </w:p>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Тепловое движение. Температура </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20.</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Внутренняя энергия. Способы изменения внутренней энергии</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21.</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Теплопроводность </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22.</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Конвекция. Излучение </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23.</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Количество теплоты. Удельная теплоемкость</w:t>
            </w:r>
          </w:p>
        </w:tc>
        <w:tc>
          <w:tcPr>
            <w:tcW w:w="1997"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24.</w:t>
            </w:r>
          </w:p>
        </w:tc>
        <w:tc>
          <w:tcPr>
            <w:tcW w:w="6804" w:type="dxa"/>
          </w:tcPr>
          <w:p w:rsidR="00AB5835" w:rsidRPr="001105D2" w:rsidRDefault="00AB5835" w:rsidP="001364DB">
            <w:pPr>
              <w:rPr>
                <w:rFonts w:ascii="Times New Roman" w:hAnsi="Times New Roman" w:cs="Times New Roman"/>
                <w:sz w:val="28"/>
                <w:szCs w:val="28"/>
              </w:rPr>
            </w:pPr>
            <w:r>
              <w:rPr>
                <w:rFonts w:ascii="Times New Roman" w:hAnsi="Times New Roman" w:cs="Times New Roman"/>
                <w:sz w:val="28"/>
                <w:szCs w:val="28"/>
              </w:rPr>
              <w:t>Лабораторная работа № 3 «Сравнение количеств теплоты при смешивании воды разной температуры»</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25.</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Решение задач по теме «Уравнение теплового баланса»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26.</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Лабораторная работа № 4 «Измерение удельной теплоемкости вещества»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27.</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Удельная теплота сгорания топлива. </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921B3C"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28.</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Первый закон термодинамики</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4B4CAC">
              <w:rPr>
                <w:rFonts w:ascii="Times New Roman" w:hAnsi="Times New Roman" w:cs="Times New Roman"/>
                <w:sz w:val="28"/>
                <w:szCs w:val="28"/>
              </w:rPr>
              <w:t>Учи</w:t>
            </w:r>
            <w:proofErr w:type="gramStart"/>
            <w:r w:rsidRPr="004B4CAC">
              <w:rPr>
                <w:rFonts w:ascii="Times New Roman" w:hAnsi="Times New Roman" w:cs="Times New Roman"/>
                <w:sz w:val="28"/>
                <w:szCs w:val="28"/>
              </w:rPr>
              <w:t>.р</w:t>
            </w:r>
            <w:proofErr w:type="gramEnd"/>
            <w:r w:rsidRPr="004B4CAC">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29.</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Обобщающее повторение по теме «Тепловые явления»</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30.</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Контрольная работа № 3 «Тепловые явления»</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31.</w:t>
            </w:r>
          </w:p>
        </w:tc>
        <w:tc>
          <w:tcPr>
            <w:tcW w:w="6804" w:type="dxa"/>
          </w:tcPr>
          <w:p w:rsidR="00AB5835" w:rsidRPr="002C1AF3" w:rsidRDefault="00AB5835" w:rsidP="001364DB">
            <w:pPr>
              <w:rPr>
                <w:rFonts w:ascii="Times New Roman" w:hAnsi="Times New Roman" w:cs="Times New Roman"/>
                <w:b/>
                <w:sz w:val="28"/>
                <w:szCs w:val="28"/>
              </w:rPr>
            </w:pPr>
            <w:r w:rsidRPr="002C1AF3">
              <w:rPr>
                <w:rFonts w:ascii="Times New Roman" w:hAnsi="Times New Roman" w:cs="Times New Roman"/>
                <w:b/>
                <w:sz w:val="28"/>
                <w:szCs w:val="28"/>
              </w:rPr>
              <w:t>Изменение агрегатных состояний вещества (6 ч)</w:t>
            </w:r>
          </w:p>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Плавление и отвердевание кристаллических веществ</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32.</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Решение задач «Плавление и отвердевание кристаллических веществ»</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33.</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Испарение и конденсация</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34.</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Кипение. Удельная теплота парообразования</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35.</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Влажность воздуха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36.</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Контрольная работа № 4 «Изменение агрегатных состояний вещества»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37.</w:t>
            </w:r>
          </w:p>
        </w:tc>
        <w:tc>
          <w:tcPr>
            <w:tcW w:w="6804" w:type="dxa"/>
          </w:tcPr>
          <w:p w:rsidR="00AB5835" w:rsidRPr="002C1AF3" w:rsidRDefault="00AB5835" w:rsidP="001364DB">
            <w:pPr>
              <w:rPr>
                <w:rFonts w:ascii="Times New Roman" w:hAnsi="Times New Roman" w:cs="Times New Roman"/>
                <w:b/>
                <w:sz w:val="28"/>
                <w:szCs w:val="28"/>
              </w:rPr>
            </w:pPr>
            <w:r w:rsidRPr="002C1AF3">
              <w:rPr>
                <w:rFonts w:ascii="Times New Roman" w:hAnsi="Times New Roman" w:cs="Times New Roman"/>
                <w:b/>
                <w:sz w:val="28"/>
                <w:szCs w:val="28"/>
              </w:rPr>
              <w:t>Тепловые свойства газов, жидкостей и твердых тел (</w:t>
            </w:r>
            <w:r>
              <w:rPr>
                <w:rFonts w:ascii="Times New Roman" w:hAnsi="Times New Roman" w:cs="Times New Roman"/>
                <w:b/>
                <w:sz w:val="28"/>
                <w:szCs w:val="28"/>
              </w:rPr>
              <w:t>4</w:t>
            </w:r>
            <w:r w:rsidRPr="002C1AF3">
              <w:rPr>
                <w:rFonts w:ascii="Times New Roman" w:hAnsi="Times New Roman" w:cs="Times New Roman"/>
                <w:b/>
                <w:sz w:val="28"/>
                <w:szCs w:val="28"/>
              </w:rPr>
              <w:t>ч)</w:t>
            </w:r>
          </w:p>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Связь между параметрами состояния газа. </w:t>
            </w:r>
            <w:r>
              <w:rPr>
                <w:rFonts w:ascii="Times New Roman" w:hAnsi="Times New Roman" w:cs="Times New Roman"/>
                <w:sz w:val="28"/>
                <w:szCs w:val="28"/>
              </w:rPr>
              <w:lastRenderedPageBreak/>
              <w:t>Применение газов.</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lastRenderedPageBreak/>
              <w:t>38.</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Тепловое расширение твердых тел и жидкостей</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39.</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Принципы работы тепловых двигателей. Двигатель внутреннего сгорания</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40.</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Паровая турбина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0410F3">
              <w:rPr>
                <w:rFonts w:ascii="Times New Roman" w:hAnsi="Times New Roman" w:cs="Times New Roman"/>
                <w:sz w:val="28"/>
                <w:szCs w:val="28"/>
              </w:rPr>
              <w:t>Учи</w:t>
            </w:r>
            <w:proofErr w:type="gramStart"/>
            <w:r w:rsidRPr="000410F3">
              <w:rPr>
                <w:rFonts w:ascii="Times New Roman" w:hAnsi="Times New Roman" w:cs="Times New Roman"/>
                <w:sz w:val="28"/>
                <w:szCs w:val="28"/>
              </w:rPr>
              <w:t>.р</w:t>
            </w:r>
            <w:proofErr w:type="gramEnd"/>
            <w:r w:rsidRPr="000410F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41.</w:t>
            </w:r>
          </w:p>
        </w:tc>
        <w:tc>
          <w:tcPr>
            <w:tcW w:w="6804" w:type="dxa"/>
          </w:tcPr>
          <w:p w:rsidR="00AB5835" w:rsidRPr="002C1AF3" w:rsidRDefault="00AB5835" w:rsidP="001364DB">
            <w:pPr>
              <w:rPr>
                <w:rFonts w:ascii="Times New Roman" w:hAnsi="Times New Roman" w:cs="Times New Roman"/>
                <w:b/>
                <w:sz w:val="28"/>
                <w:szCs w:val="28"/>
              </w:rPr>
            </w:pPr>
            <w:r w:rsidRPr="002C1AF3">
              <w:rPr>
                <w:rFonts w:ascii="Times New Roman" w:hAnsi="Times New Roman" w:cs="Times New Roman"/>
                <w:b/>
                <w:sz w:val="28"/>
                <w:szCs w:val="28"/>
              </w:rPr>
              <w:t>Электрические явления (6ч)</w:t>
            </w:r>
          </w:p>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Электрический заряд. Электрическое взаимодействие</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42.</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Делимость электрического заряда. Строение атома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43.</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Электризация тел</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44.</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Понятие об электрическом поле. Линии напряженности электрического поля</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45.</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Проводники и диэлектрики</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46.</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Кратковременная контрольная работа № 5 «Электрические явления»</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47.</w:t>
            </w:r>
          </w:p>
        </w:tc>
        <w:tc>
          <w:tcPr>
            <w:tcW w:w="6804" w:type="dxa"/>
          </w:tcPr>
          <w:p w:rsidR="00AB5835" w:rsidRPr="00E74F84" w:rsidRDefault="00AB5835" w:rsidP="001364DB">
            <w:pPr>
              <w:rPr>
                <w:rFonts w:ascii="Times New Roman" w:hAnsi="Times New Roman" w:cs="Times New Roman"/>
                <w:b/>
                <w:sz w:val="28"/>
                <w:szCs w:val="28"/>
              </w:rPr>
            </w:pPr>
            <w:r>
              <w:rPr>
                <w:rFonts w:ascii="Times New Roman" w:hAnsi="Times New Roman" w:cs="Times New Roman"/>
                <w:b/>
                <w:sz w:val="28"/>
                <w:szCs w:val="28"/>
              </w:rPr>
              <w:t>Электрический ток (14 ч)</w:t>
            </w:r>
          </w:p>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Электрический ток. Источники тока</w:t>
            </w:r>
          </w:p>
        </w:tc>
        <w:tc>
          <w:tcPr>
            <w:tcW w:w="1997" w:type="dxa"/>
          </w:tcPr>
          <w:p w:rsidR="00AB5835" w:rsidRDefault="00AB5835" w:rsidP="001364DB">
            <w:pPr>
              <w:rPr>
                <w:rFonts w:ascii="Times New Roman" w:hAnsi="Times New Roman" w:cs="Times New Roman"/>
                <w:sz w:val="28"/>
                <w:szCs w:val="28"/>
              </w:rPr>
            </w:pPr>
          </w:p>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48.</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Действия электрического тока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49.</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Электрическая цепь. Сборка электрической цепи</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50.</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Сила тока. Амперметр.  Лабораторная работа № 6 «Сборка электрической цепи и измерение силы тока на различных ее участках»</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51.</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Электрическое напряжение. Вольтметр. Лабораторная работа № 7 «Измерение напряжения на различных участках электрической цепи»</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52.</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Сопротивление проводника. Закон Ома для участка цепи</w:t>
            </w:r>
          </w:p>
          <w:p w:rsidR="00AB5835" w:rsidRPr="00007CFA" w:rsidRDefault="00AB5835" w:rsidP="001364DB">
            <w:pPr>
              <w:rPr>
                <w:rFonts w:ascii="Times New Roman" w:hAnsi="Times New Roman" w:cs="Times New Roman"/>
                <w:sz w:val="28"/>
                <w:szCs w:val="28"/>
              </w:rPr>
            </w:pP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90232A">
              <w:rPr>
                <w:rFonts w:ascii="Times New Roman" w:hAnsi="Times New Roman" w:cs="Times New Roman"/>
                <w:sz w:val="28"/>
                <w:szCs w:val="28"/>
              </w:rPr>
              <w:t>Учи</w:t>
            </w:r>
            <w:proofErr w:type="gramStart"/>
            <w:r w:rsidRPr="0090232A">
              <w:rPr>
                <w:rFonts w:ascii="Times New Roman" w:hAnsi="Times New Roman" w:cs="Times New Roman"/>
                <w:sz w:val="28"/>
                <w:szCs w:val="28"/>
              </w:rPr>
              <w:t>.р</w:t>
            </w:r>
            <w:proofErr w:type="gramEnd"/>
            <w:r w:rsidRPr="0090232A">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53.</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Лабораторная работа № 8 «Измерение сопротивления проводника при помощи амперметра и вольтметра»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54.</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Расчет сопротивления проводника. Реостаты. </w:t>
            </w:r>
            <w:r>
              <w:rPr>
                <w:rFonts w:ascii="Times New Roman" w:hAnsi="Times New Roman" w:cs="Times New Roman"/>
                <w:sz w:val="28"/>
                <w:szCs w:val="28"/>
              </w:rPr>
              <w:lastRenderedPageBreak/>
              <w:t>Лабораторная работа № 9 «Регулирование силы тока в цепи с помощью реостата»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lastRenderedPageBreak/>
              <w:t>55.</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Последовательное соединение проводников. Лабораторная работа № 10 «Изучение последовательного соединения проводников»</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56.</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 xml:space="preserve">Параллельное соединение проводников. Лабораторная работа № 11 «Изучение </w:t>
            </w:r>
            <w:proofErr w:type="gramStart"/>
            <w:r>
              <w:rPr>
                <w:rFonts w:ascii="Times New Roman" w:hAnsi="Times New Roman" w:cs="Times New Roman"/>
                <w:sz w:val="28"/>
                <w:szCs w:val="28"/>
              </w:rPr>
              <w:t>параллельного</w:t>
            </w:r>
            <w:proofErr w:type="gramEnd"/>
            <w:r>
              <w:rPr>
                <w:rFonts w:ascii="Times New Roman" w:hAnsi="Times New Roman" w:cs="Times New Roman"/>
                <w:sz w:val="28"/>
                <w:szCs w:val="28"/>
              </w:rPr>
              <w:t xml:space="preserve"> соединение проводников»</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57.</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Решение задач «Последовательное и параллельное соединение проводников»</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58.</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Мощность электрического тока</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59.</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Работа электрического тока. Закон Джоуля – Ленца. Лабораторная работа № 12 «Измерение работы и мощности электрического тока».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60.</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Контрольная работа № 6 «Электрический ток»</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61.</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b/>
                <w:sz w:val="28"/>
                <w:szCs w:val="28"/>
              </w:rPr>
              <w:t>Электромагнитные  явления (7 ч)</w:t>
            </w:r>
          </w:p>
          <w:p w:rsidR="00AB5835" w:rsidRPr="00E74F84" w:rsidRDefault="00AB5835" w:rsidP="001364DB">
            <w:pPr>
              <w:rPr>
                <w:rFonts w:ascii="Times New Roman" w:hAnsi="Times New Roman" w:cs="Times New Roman"/>
                <w:sz w:val="28"/>
                <w:szCs w:val="28"/>
              </w:rPr>
            </w:pPr>
            <w:r>
              <w:rPr>
                <w:rFonts w:ascii="Times New Roman" w:hAnsi="Times New Roman" w:cs="Times New Roman"/>
                <w:sz w:val="28"/>
                <w:szCs w:val="28"/>
              </w:rPr>
              <w:t>Постоянные магниты. Магнитное поле.</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62.</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Лабораторная работа № 13 «Изучение магнитного поля постоянных магнитов». Магнитное поле Земли.</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63.</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Магнитное поле электрического тока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64.</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Применение магнитов. Лабораторная работа № 14 «Сборка электромагнита и его испытание»</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A03573">
              <w:rPr>
                <w:rFonts w:ascii="Times New Roman" w:hAnsi="Times New Roman" w:cs="Times New Roman"/>
                <w:sz w:val="28"/>
                <w:szCs w:val="28"/>
              </w:rPr>
              <w:t>Учи</w:t>
            </w:r>
            <w:proofErr w:type="gramStart"/>
            <w:r w:rsidRPr="00A03573">
              <w:rPr>
                <w:rFonts w:ascii="Times New Roman" w:hAnsi="Times New Roman" w:cs="Times New Roman"/>
                <w:sz w:val="28"/>
                <w:szCs w:val="28"/>
              </w:rPr>
              <w:t>.р</w:t>
            </w:r>
            <w:proofErr w:type="gramEnd"/>
            <w:r w:rsidRPr="00A03573">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65.</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Действие магнитного поля на проводник с током. Лабораторная работа № 15 «Изучение действия магнитного поля на проводник с током»</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6A3ED2">
              <w:rPr>
                <w:rFonts w:ascii="Times New Roman" w:hAnsi="Times New Roman" w:cs="Times New Roman"/>
                <w:sz w:val="28"/>
                <w:szCs w:val="28"/>
              </w:rPr>
              <w:t>Учи</w:t>
            </w:r>
            <w:proofErr w:type="gramStart"/>
            <w:r w:rsidRPr="006A3ED2">
              <w:rPr>
                <w:rFonts w:ascii="Times New Roman" w:hAnsi="Times New Roman" w:cs="Times New Roman"/>
                <w:sz w:val="28"/>
                <w:szCs w:val="28"/>
              </w:rPr>
              <w:t>.р</w:t>
            </w:r>
            <w:proofErr w:type="gramEnd"/>
            <w:r w:rsidRPr="006A3ED2">
              <w:rPr>
                <w:rFonts w:ascii="Times New Roman" w:hAnsi="Times New Roman" w:cs="Times New Roman"/>
                <w:sz w:val="28"/>
                <w:szCs w:val="28"/>
              </w:rPr>
              <w:t>у</w:t>
            </w:r>
            <w:proofErr w:type="spellEnd"/>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66.</w:t>
            </w: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Электродвигатель. Лабораторная работа № 16 «Изучение работы электродвигателя постоянного тока»</w:t>
            </w:r>
          </w:p>
        </w:tc>
        <w:tc>
          <w:tcPr>
            <w:tcW w:w="1997"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6A3ED2">
              <w:rPr>
                <w:rFonts w:ascii="Times New Roman" w:hAnsi="Times New Roman" w:cs="Times New Roman"/>
                <w:sz w:val="28"/>
                <w:szCs w:val="28"/>
              </w:rPr>
              <w:t>Учи</w:t>
            </w:r>
            <w:proofErr w:type="gramStart"/>
            <w:r w:rsidRPr="006A3ED2">
              <w:rPr>
                <w:rFonts w:ascii="Times New Roman" w:hAnsi="Times New Roman" w:cs="Times New Roman"/>
                <w:sz w:val="28"/>
                <w:szCs w:val="28"/>
              </w:rPr>
              <w:t>.р</w:t>
            </w:r>
            <w:proofErr w:type="gramEnd"/>
            <w:r w:rsidRPr="006A3ED2">
              <w:rPr>
                <w:rFonts w:ascii="Times New Roman" w:hAnsi="Times New Roman" w:cs="Times New Roman"/>
                <w:sz w:val="28"/>
                <w:szCs w:val="28"/>
              </w:rPr>
              <w:t>у</w:t>
            </w:r>
            <w:proofErr w:type="spellEnd"/>
          </w:p>
        </w:tc>
      </w:tr>
      <w:tr w:rsidR="00AB5835" w:rsidRPr="00007CFA" w:rsidTr="007E55EB">
        <w:tc>
          <w:tcPr>
            <w:tcW w:w="675"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67.</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Контрольная работа № 6 «Электромагнитные явления»</w:t>
            </w:r>
          </w:p>
        </w:tc>
        <w:tc>
          <w:tcPr>
            <w:tcW w:w="1997"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roofErr w:type="spellStart"/>
            <w:r w:rsidRPr="006A3ED2">
              <w:rPr>
                <w:rFonts w:ascii="Times New Roman" w:hAnsi="Times New Roman" w:cs="Times New Roman"/>
                <w:sz w:val="28"/>
                <w:szCs w:val="28"/>
              </w:rPr>
              <w:t>Учи</w:t>
            </w:r>
            <w:proofErr w:type="gramStart"/>
            <w:r w:rsidRPr="006A3ED2">
              <w:rPr>
                <w:rFonts w:ascii="Times New Roman" w:hAnsi="Times New Roman" w:cs="Times New Roman"/>
                <w:sz w:val="28"/>
                <w:szCs w:val="28"/>
              </w:rPr>
              <w:t>.р</w:t>
            </w:r>
            <w:proofErr w:type="gramEnd"/>
            <w:r w:rsidRPr="006A3ED2">
              <w:rPr>
                <w:rFonts w:ascii="Times New Roman" w:hAnsi="Times New Roman" w:cs="Times New Roman"/>
                <w:sz w:val="28"/>
                <w:szCs w:val="28"/>
              </w:rPr>
              <w:t>у</w:t>
            </w:r>
            <w:proofErr w:type="spellEnd"/>
          </w:p>
        </w:tc>
      </w:tr>
      <w:tr w:rsidR="00AB5835" w:rsidRPr="00007CFA" w:rsidTr="007E55EB">
        <w:tc>
          <w:tcPr>
            <w:tcW w:w="675" w:type="dxa"/>
          </w:tcPr>
          <w:p w:rsidR="00AB5835" w:rsidRDefault="005050BF" w:rsidP="001364DB">
            <w:pPr>
              <w:rPr>
                <w:rFonts w:ascii="Times New Roman" w:hAnsi="Times New Roman" w:cs="Times New Roman"/>
                <w:sz w:val="28"/>
                <w:szCs w:val="28"/>
              </w:rPr>
            </w:pPr>
            <w:r>
              <w:rPr>
                <w:rFonts w:ascii="Times New Roman" w:hAnsi="Times New Roman" w:cs="Times New Roman"/>
                <w:sz w:val="28"/>
                <w:szCs w:val="28"/>
              </w:rPr>
              <w:lastRenderedPageBreak/>
              <w:t>68.</w:t>
            </w:r>
          </w:p>
        </w:tc>
        <w:tc>
          <w:tcPr>
            <w:tcW w:w="6804" w:type="dxa"/>
          </w:tcPr>
          <w:p w:rsidR="00AB5835" w:rsidRDefault="00AB5835" w:rsidP="001364DB">
            <w:pPr>
              <w:rPr>
                <w:rFonts w:ascii="Times New Roman" w:hAnsi="Times New Roman" w:cs="Times New Roman"/>
                <w:sz w:val="28"/>
                <w:szCs w:val="28"/>
              </w:rPr>
            </w:pPr>
            <w:r>
              <w:rPr>
                <w:rFonts w:ascii="Times New Roman" w:hAnsi="Times New Roman" w:cs="Times New Roman"/>
                <w:sz w:val="28"/>
                <w:szCs w:val="28"/>
              </w:rPr>
              <w:t>Повторение и обобщение темы «Электрические явления»</w:t>
            </w:r>
          </w:p>
        </w:tc>
        <w:tc>
          <w:tcPr>
            <w:tcW w:w="1997" w:type="dxa"/>
          </w:tcPr>
          <w:p w:rsidR="00AB5835" w:rsidRDefault="005050BF" w:rsidP="001364DB">
            <w:pPr>
              <w:rPr>
                <w:rFonts w:ascii="Times New Roman" w:hAnsi="Times New Roman" w:cs="Times New Roman"/>
                <w:sz w:val="28"/>
                <w:szCs w:val="28"/>
              </w:rPr>
            </w:pPr>
            <w:r>
              <w:rPr>
                <w:rFonts w:ascii="Times New Roman" w:hAnsi="Times New Roman" w:cs="Times New Roman"/>
                <w:sz w:val="28"/>
                <w:szCs w:val="28"/>
              </w:rPr>
              <w:t>1</w:t>
            </w:r>
          </w:p>
        </w:tc>
        <w:tc>
          <w:tcPr>
            <w:tcW w:w="1864" w:type="dxa"/>
          </w:tcPr>
          <w:p w:rsidR="00AB5835" w:rsidRDefault="00AB5835" w:rsidP="001364DB">
            <w:pPr>
              <w:rPr>
                <w:rFonts w:ascii="Times New Roman" w:hAnsi="Times New Roman" w:cs="Times New Roman"/>
                <w:sz w:val="28"/>
                <w:szCs w:val="28"/>
              </w:rPr>
            </w:pPr>
          </w:p>
        </w:tc>
      </w:tr>
      <w:tr w:rsidR="00AB5835" w:rsidRPr="00007CFA" w:rsidTr="007E55EB">
        <w:tc>
          <w:tcPr>
            <w:tcW w:w="675" w:type="dxa"/>
          </w:tcPr>
          <w:p w:rsidR="00AB5835" w:rsidRPr="00007CFA" w:rsidRDefault="00AB5835" w:rsidP="001364DB">
            <w:pPr>
              <w:rPr>
                <w:rFonts w:ascii="Times New Roman" w:hAnsi="Times New Roman" w:cs="Times New Roman"/>
                <w:sz w:val="28"/>
                <w:szCs w:val="28"/>
              </w:rPr>
            </w:pPr>
          </w:p>
        </w:tc>
        <w:tc>
          <w:tcPr>
            <w:tcW w:w="6804" w:type="dxa"/>
          </w:tcPr>
          <w:p w:rsidR="00AB5835" w:rsidRPr="00007CFA" w:rsidRDefault="00AB5835" w:rsidP="001364DB">
            <w:pPr>
              <w:rPr>
                <w:rFonts w:ascii="Times New Roman" w:hAnsi="Times New Roman" w:cs="Times New Roman"/>
                <w:sz w:val="28"/>
                <w:szCs w:val="28"/>
              </w:rPr>
            </w:pPr>
            <w:r>
              <w:rPr>
                <w:rFonts w:ascii="Times New Roman" w:hAnsi="Times New Roman" w:cs="Times New Roman"/>
                <w:sz w:val="28"/>
                <w:szCs w:val="28"/>
              </w:rPr>
              <w:t>Итого:</w:t>
            </w:r>
          </w:p>
        </w:tc>
        <w:tc>
          <w:tcPr>
            <w:tcW w:w="1997" w:type="dxa"/>
          </w:tcPr>
          <w:p w:rsidR="00AB5835" w:rsidRPr="00007CFA" w:rsidRDefault="005050BF" w:rsidP="001364DB">
            <w:pPr>
              <w:rPr>
                <w:rFonts w:ascii="Times New Roman" w:hAnsi="Times New Roman" w:cs="Times New Roman"/>
                <w:sz w:val="28"/>
                <w:szCs w:val="28"/>
              </w:rPr>
            </w:pPr>
            <w:r>
              <w:rPr>
                <w:rFonts w:ascii="Times New Roman" w:hAnsi="Times New Roman" w:cs="Times New Roman"/>
                <w:sz w:val="28"/>
                <w:szCs w:val="28"/>
              </w:rPr>
              <w:t>68</w:t>
            </w:r>
          </w:p>
        </w:tc>
        <w:tc>
          <w:tcPr>
            <w:tcW w:w="1864" w:type="dxa"/>
          </w:tcPr>
          <w:p w:rsidR="00AB5835" w:rsidRDefault="00AB5835" w:rsidP="001364DB">
            <w:pPr>
              <w:rPr>
                <w:rFonts w:ascii="Times New Roman" w:hAnsi="Times New Roman" w:cs="Times New Roman"/>
                <w:sz w:val="28"/>
                <w:szCs w:val="28"/>
              </w:rPr>
            </w:pPr>
          </w:p>
        </w:tc>
      </w:tr>
    </w:tbl>
    <w:p w:rsidR="006C004C" w:rsidRPr="00007CFA" w:rsidRDefault="006C004C" w:rsidP="006C004C">
      <w:pPr>
        <w:rPr>
          <w:rFonts w:ascii="Times New Roman" w:hAnsi="Times New Roman" w:cs="Times New Roman"/>
          <w:sz w:val="28"/>
          <w:szCs w:val="28"/>
        </w:rPr>
      </w:pPr>
    </w:p>
    <w:p w:rsidR="00FD54D9" w:rsidRPr="00C11A26" w:rsidRDefault="00FD54D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559DE" w:rsidRPr="008559DE" w:rsidRDefault="008559DE" w:rsidP="008559DE">
      <w:pPr>
        <w:jc w:val="center"/>
        <w:rPr>
          <w:rFonts w:ascii="Times New Roman" w:eastAsiaTheme="minorHAnsi" w:hAnsi="Times New Roman" w:cs="Times New Roman"/>
          <w:b/>
          <w:sz w:val="28"/>
          <w:szCs w:val="28"/>
        </w:rPr>
      </w:pPr>
      <w:r w:rsidRPr="008559DE">
        <w:rPr>
          <w:rFonts w:ascii="Times New Roman" w:eastAsiaTheme="minorHAnsi" w:hAnsi="Times New Roman" w:cs="Times New Roman"/>
          <w:b/>
          <w:sz w:val="28"/>
          <w:szCs w:val="28"/>
        </w:rPr>
        <w:t>Использование оборудования центра «Точка роста» на уроках физики в 8 классе</w:t>
      </w:r>
    </w:p>
    <w:tbl>
      <w:tblPr>
        <w:tblStyle w:val="12"/>
        <w:tblW w:w="0" w:type="auto"/>
        <w:tblLook w:val="04A0" w:firstRow="1" w:lastRow="0" w:firstColumn="1" w:lastColumn="0" w:noHBand="0" w:noVBand="1"/>
      </w:tblPr>
      <w:tblGrid>
        <w:gridCol w:w="7555"/>
        <w:gridCol w:w="7231"/>
      </w:tblGrid>
      <w:tr w:rsidR="008559DE" w:rsidRPr="008559DE" w:rsidTr="00A118C2">
        <w:tc>
          <w:tcPr>
            <w:tcW w:w="0" w:type="auto"/>
          </w:tcPr>
          <w:p w:rsidR="008559DE" w:rsidRPr="008559DE" w:rsidRDefault="008559DE" w:rsidP="008559DE">
            <w:pPr>
              <w:rPr>
                <w:rFonts w:ascii="Times New Roman" w:eastAsiaTheme="minorHAnsi" w:hAnsi="Times New Roman" w:cs="Times New Roman"/>
                <w:b/>
                <w:sz w:val="28"/>
                <w:szCs w:val="28"/>
              </w:rPr>
            </w:pPr>
            <w:r w:rsidRPr="008559DE">
              <w:rPr>
                <w:rFonts w:ascii="Times New Roman" w:eastAsiaTheme="minorHAnsi" w:hAnsi="Times New Roman" w:cs="Times New Roman"/>
                <w:b/>
                <w:sz w:val="28"/>
                <w:szCs w:val="28"/>
              </w:rPr>
              <w:t>Тема занятия</w:t>
            </w:r>
          </w:p>
        </w:tc>
        <w:tc>
          <w:tcPr>
            <w:tcW w:w="0" w:type="auto"/>
          </w:tcPr>
          <w:p w:rsidR="008559DE" w:rsidRPr="008559DE" w:rsidRDefault="008559DE" w:rsidP="008559DE">
            <w:pPr>
              <w:rPr>
                <w:rFonts w:ascii="Times New Roman" w:eastAsiaTheme="minorHAnsi" w:hAnsi="Times New Roman" w:cs="Times New Roman"/>
                <w:b/>
                <w:sz w:val="28"/>
                <w:szCs w:val="28"/>
              </w:rPr>
            </w:pPr>
            <w:r w:rsidRPr="008559DE">
              <w:rPr>
                <w:rFonts w:ascii="Times New Roman" w:eastAsiaTheme="minorHAnsi" w:hAnsi="Times New Roman" w:cs="Times New Roman"/>
                <w:b/>
                <w:sz w:val="28"/>
                <w:szCs w:val="28"/>
              </w:rPr>
              <w:t xml:space="preserve">Оборудование </w:t>
            </w:r>
          </w:p>
        </w:tc>
      </w:tr>
      <w:tr w:rsidR="008559DE" w:rsidRPr="008559DE" w:rsidTr="00A118C2">
        <w:tc>
          <w:tcPr>
            <w:tcW w:w="0" w:type="auto"/>
          </w:tcPr>
          <w:p w:rsidR="008559DE" w:rsidRPr="008559DE" w:rsidRDefault="008559DE" w:rsidP="008559DE">
            <w:pPr>
              <w:rPr>
                <w:rFonts w:ascii="Times New Roman" w:eastAsiaTheme="minorHAnsi" w:hAnsi="Times New Roman" w:cs="Times New Roman"/>
                <w:sz w:val="28"/>
                <w:szCs w:val="28"/>
              </w:rPr>
            </w:pPr>
            <w:proofErr w:type="gramStart"/>
            <w:r w:rsidRPr="008559DE">
              <w:rPr>
                <w:rFonts w:ascii="Times New Roman" w:eastAsiaTheme="minorHAnsi" w:hAnsi="Times New Roman" w:cs="Times New Roman"/>
                <w:sz w:val="28"/>
                <w:szCs w:val="28"/>
              </w:rPr>
              <w:t>Тепловые</w:t>
            </w:r>
            <w:proofErr w:type="gramEnd"/>
            <w:r w:rsidRPr="008559DE">
              <w:rPr>
                <w:rFonts w:ascii="Times New Roman" w:eastAsiaTheme="minorHAnsi" w:hAnsi="Times New Roman" w:cs="Times New Roman"/>
                <w:sz w:val="28"/>
                <w:szCs w:val="28"/>
              </w:rPr>
              <w:t xml:space="preserve"> процесс</w:t>
            </w:r>
          </w:p>
        </w:tc>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Theme="minorHAnsi" w:hAnsi="Times New Roman" w:cs="Times New Roman"/>
                <w:sz w:val="28"/>
                <w:szCs w:val="28"/>
              </w:rPr>
              <w:t>Цифровой датчик температуры, цифровой датчик абсолютного давления</w:t>
            </w:r>
          </w:p>
        </w:tc>
      </w:tr>
      <w:tr w:rsidR="008559DE" w:rsidRPr="008559DE" w:rsidTr="00A118C2">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Calibri" w:hAnsi="Times New Roman" w:cs="Times New Roman"/>
                <w:sz w:val="28"/>
                <w:szCs w:val="28"/>
                <w:lang w:eastAsia="ru-RU"/>
              </w:rPr>
              <w:t>Определение удельной теплоты плавления льда</w:t>
            </w:r>
          </w:p>
        </w:tc>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Theme="minorHAnsi" w:hAnsi="Times New Roman" w:cs="Times New Roman"/>
                <w:sz w:val="28"/>
                <w:szCs w:val="28"/>
              </w:rPr>
              <w:t>Цифровой датчик температуры, цифровой датчик абсолютного давления</w:t>
            </w:r>
          </w:p>
        </w:tc>
      </w:tr>
      <w:tr w:rsidR="008559DE" w:rsidRPr="008559DE" w:rsidTr="00A118C2">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Calibri" w:hAnsi="Times New Roman" w:cs="Times New Roman"/>
                <w:sz w:val="28"/>
                <w:szCs w:val="28"/>
                <w:lang w:eastAsia="ru-RU"/>
              </w:rPr>
              <w:t>Определение количества выделяемого тепла при нагревании и охлаждении</w:t>
            </w:r>
          </w:p>
        </w:tc>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Theme="minorHAnsi" w:hAnsi="Times New Roman" w:cs="Times New Roman"/>
                <w:sz w:val="28"/>
                <w:szCs w:val="28"/>
              </w:rPr>
              <w:t>Цифровой датчик температуры, цифровой датчик абсолютного давления</w:t>
            </w:r>
          </w:p>
        </w:tc>
      </w:tr>
      <w:tr w:rsidR="008559DE" w:rsidRPr="008559DE" w:rsidTr="00A118C2">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Calibri" w:hAnsi="Times New Roman" w:cs="Times New Roman"/>
                <w:sz w:val="28"/>
                <w:szCs w:val="28"/>
                <w:lang w:eastAsia="ru-RU"/>
              </w:rPr>
              <w:t>Изучение последовательного и параллельного соединения проводников</w:t>
            </w:r>
          </w:p>
        </w:tc>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Theme="minorHAnsi" w:hAnsi="Times New Roman" w:cs="Times New Roman"/>
                <w:sz w:val="28"/>
                <w:szCs w:val="28"/>
              </w:rPr>
              <w:t>Датчик напряжения, датчик тока</w:t>
            </w:r>
          </w:p>
        </w:tc>
      </w:tr>
      <w:tr w:rsidR="008559DE" w:rsidRPr="008559DE" w:rsidTr="00A118C2">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Calibri" w:hAnsi="Times New Roman" w:cs="Times New Roman"/>
                <w:sz w:val="28"/>
                <w:szCs w:val="28"/>
                <w:lang w:eastAsia="ru-RU"/>
              </w:rPr>
              <w:t>Закон Ома для участка цепи, для полной цепи</w:t>
            </w:r>
          </w:p>
        </w:tc>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Theme="minorHAnsi" w:hAnsi="Times New Roman" w:cs="Times New Roman"/>
                <w:sz w:val="28"/>
                <w:szCs w:val="28"/>
              </w:rPr>
              <w:t>Датчик напряжения, датчик тока</w:t>
            </w:r>
          </w:p>
        </w:tc>
      </w:tr>
      <w:tr w:rsidR="008559DE" w:rsidRPr="008559DE" w:rsidTr="00A118C2">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Calibri" w:hAnsi="Times New Roman" w:cs="Times New Roman"/>
                <w:sz w:val="28"/>
                <w:szCs w:val="28"/>
                <w:lang w:eastAsia="ru-RU"/>
              </w:rPr>
              <w:t>Исследование магнитного поля проводника с током</w:t>
            </w:r>
          </w:p>
        </w:tc>
        <w:tc>
          <w:tcPr>
            <w:tcW w:w="0" w:type="auto"/>
          </w:tcPr>
          <w:p w:rsidR="008559DE" w:rsidRPr="008559DE" w:rsidRDefault="008559DE" w:rsidP="008559DE">
            <w:pPr>
              <w:rPr>
                <w:rFonts w:ascii="Times New Roman" w:eastAsiaTheme="minorHAnsi" w:hAnsi="Times New Roman" w:cs="Times New Roman"/>
                <w:sz w:val="28"/>
                <w:szCs w:val="28"/>
              </w:rPr>
            </w:pPr>
            <w:r w:rsidRPr="008559DE">
              <w:rPr>
                <w:rFonts w:ascii="Times New Roman" w:eastAsiaTheme="minorHAnsi" w:hAnsi="Times New Roman" w:cs="Times New Roman"/>
                <w:sz w:val="28"/>
                <w:szCs w:val="28"/>
              </w:rPr>
              <w:t>Датчик магнитного поля</w:t>
            </w:r>
          </w:p>
        </w:tc>
      </w:tr>
    </w:tbl>
    <w:p w:rsidR="00FD54D9" w:rsidRPr="00C11A26" w:rsidRDefault="00FD54D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FD54D9" w:rsidRDefault="00FD54D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621DC0" w:rsidRDefault="00621DC0"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871389" w:rsidRDefault="00871389"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621DC0" w:rsidRDefault="00621DC0" w:rsidP="00FB3A83">
      <w:pPr>
        <w:shd w:val="clear" w:color="auto" w:fill="FFFFFF"/>
        <w:spacing w:after="221" w:line="240" w:lineRule="auto"/>
        <w:jc w:val="center"/>
        <w:rPr>
          <w:rFonts w:ascii="Times New Roman" w:hAnsi="Times New Roman" w:cs="Times New Roman"/>
          <w:b/>
          <w:bCs/>
          <w:color w:val="000000"/>
          <w:spacing w:val="-7"/>
          <w:sz w:val="28"/>
          <w:szCs w:val="28"/>
          <w:u w:val="single"/>
          <w:lang w:eastAsia="ru-RU"/>
        </w:rPr>
      </w:pPr>
    </w:p>
    <w:p w:rsidR="00D27C0A" w:rsidRPr="00D27C0A" w:rsidRDefault="00D27C0A" w:rsidP="00D27C0A">
      <w:pPr>
        <w:spacing w:before="75" w:after="0" w:line="240" w:lineRule="auto"/>
        <w:rPr>
          <w:rFonts w:ascii="Verdana" w:hAnsi="Verdana" w:cs="Times New Roman"/>
          <w:sz w:val="28"/>
          <w:szCs w:val="28"/>
          <w:lang w:eastAsia="ru-RU"/>
        </w:rPr>
      </w:pPr>
    </w:p>
    <w:p w:rsidR="00F178A3" w:rsidRPr="00D27C0A" w:rsidRDefault="00F178A3" w:rsidP="00F178A3">
      <w:pPr>
        <w:spacing w:after="0" w:line="240" w:lineRule="auto"/>
        <w:rPr>
          <w:rFonts w:ascii="Times New Roman" w:eastAsia="Calibri" w:hAnsi="Times New Roman" w:cs="Times New Roman"/>
          <w:b/>
          <w:sz w:val="24"/>
          <w:szCs w:val="24"/>
          <w:lang w:eastAsia="ru-RU"/>
        </w:rPr>
      </w:pPr>
    </w:p>
    <w:p w:rsidR="003A5331" w:rsidRPr="00FA6AB4" w:rsidRDefault="00F178A3" w:rsidP="006C004C">
      <w:pPr>
        <w:tabs>
          <w:tab w:val="left" w:pos="1080"/>
        </w:tabs>
        <w:spacing w:after="0" w:line="240" w:lineRule="auto"/>
        <w:jc w:val="both"/>
        <w:textAlignment w:val="top"/>
        <w:rPr>
          <w:rFonts w:ascii="Times New Roman" w:hAnsi="Times New Roman" w:cs="Times New Roman"/>
          <w:sz w:val="24"/>
          <w:szCs w:val="24"/>
        </w:rPr>
      </w:pPr>
      <w:r w:rsidRPr="00F178A3">
        <w:rPr>
          <w:rFonts w:ascii="Times New Roman" w:eastAsia="Calibri" w:hAnsi="Times New Roman" w:cs="Times New Roman"/>
          <w:b/>
          <w:bCs/>
          <w:i/>
          <w:iCs/>
          <w:sz w:val="24"/>
          <w:szCs w:val="24"/>
          <w:lang w:eastAsia="ar-SA"/>
        </w:rPr>
        <w:t xml:space="preserve">   </w:t>
      </w:r>
    </w:p>
    <w:p w:rsidR="003A5331" w:rsidRPr="00FA6AB4" w:rsidRDefault="003A5331" w:rsidP="003A5331">
      <w:pPr>
        <w:spacing w:after="0" w:line="240" w:lineRule="auto"/>
        <w:jc w:val="both"/>
        <w:rPr>
          <w:rFonts w:ascii="Times New Roman" w:hAnsi="Times New Roman" w:cs="Times New Roman"/>
          <w:b/>
          <w:b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254195" w:rsidRDefault="00254195" w:rsidP="00254195">
      <w:pPr>
        <w:spacing w:after="0" w:line="240" w:lineRule="auto"/>
        <w:jc w:val="center"/>
        <w:rPr>
          <w:rFonts w:ascii="Times New Roman" w:hAnsi="Times New Roman" w:cs="Times New Roman"/>
          <w:b/>
          <w:bCs/>
          <w:i/>
          <w:iCs/>
          <w:sz w:val="24"/>
          <w:szCs w:val="24"/>
          <w:lang w:eastAsia="ru-RU"/>
        </w:rPr>
      </w:pPr>
    </w:p>
    <w:p w:rsidR="000F7E2C" w:rsidRDefault="000F7E2C"/>
    <w:sectPr w:rsidR="000F7E2C" w:rsidSect="0002747B">
      <w:pgSz w:w="16838" w:h="11906" w:orient="landscape" w:code="9"/>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35C" w:rsidRDefault="0003435C" w:rsidP="00F178A3">
      <w:pPr>
        <w:spacing w:after="0" w:line="240" w:lineRule="auto"/>
      </w:pPr>
      <w:r>
        <w:separator/>
      </w:r>
    </w:p>
  </w:endnote>
  <w:endnote w:type="continuationSeparator" w:id="0">
    <w:p w:rsidR="0003435C" w:rsidRDefault="0003435C" w:rsidP="00F17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35C" w:rsidRDefault="0003435C" w:rsidP="00F178A3">
      <w:pPr>
        <w:spacing w:after="0" w:line="240" w:lineRule="auto"/>
      </w:pPr>
      <w:r>
        <w:separator/>
      </w:r>
    </w:p>
  </w:footnote>
  <w:footnote w:type="continuationSeparator" w:id="0">
    <w:p w:rsidR="0003435C" w:rsidRDefault="0003435C" w:rsidP="00F178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2465A56"/>
    <w:lvl w:ilvl="0">
      <w:numFmt w:val="bullet"/>
      <w:lvlText w:val="*"/>
      <w:lvlJc w:val="left"/>
    </w:lvl>
  </w:abstractNum>
  <w:abstractNum w:abstractNumId="1">
    <w:nsid w:val="016D67A7"/>
    <w:multiLevelType w:val="singleLevel"/>
    <w:tmpl w:val="841A7066"/>
    <w:lvl w:ilvl="0">
      <w:start w:val="4"/>
      <w:numFmt w:val="decimal"/>
      <w:lvlText w:val="%1."/>
      <w:legacy w:legacy="1" w:legacySpace="0" w:legacyIndent="250"/>
      <w:lvlJc w:val="left"/>
      <w:rPr>
        <w:rFonts w:ascii="Times New Roman" w:hAnsi="Times New Roman" w:cs="Times New Roman" w:hint="default"/>
      </w:rPr>
    </w:lvl>
  </w:abstractNum>
  <w:abstractNum w:abstractNumId="2">
    <w:nsid w:val="0736491E"/>
    <w:multiLevelType w:val="singleLevel"/>
    <w:tmpl w:val="82F2E1EE"/>
    <w:lvl w:ilvl="0">
      <w:numFmt w:val="bullet"/>
      <w:lvlText w:val=""/>
      <w:lvlJc w:val="left"/>
      <w:pPr>
        <w:tabs>
          <w:tab w:val="num" w:pos="417"/>
        </w:tabs>
        <w:ind w:left="360" w:hanging="303"/>
      </w:pPr>
      <w:rPr>
        <w:rFonts w:ascii="Symbol" w:hAnsi="Symbol" w:hint="default"/>
      </w:rPr>
    </w:lvl>
  </w:abstractNum>
  <w:abstractNum w:abstractNumId="3">
    <w:nsid w:val="07D23BC1"/>
    <w:multiLevelType w:val="hybridMultilevel"/>
    <w:tmpl w:val="5100C7C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16F0E77"/>
    <w:multiLevelType w:val="multilevel"/>
    <w:tmpl w:val="4914FFD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53962EF"/>
    <w:multiLevelType w:val="singleLevel"/>
    <w:tmpl w:val="79F8A424"/>
    <w:lvl w:ilvl="0">
      <w:start w:val="4"/>
      <w:numFmt w:val="decimal"/>
      <w:lvlText w:val="%1."/>
      <w:legacy w:legacy="1" w:legacySpace="0" w:legacyIndent="240"/>
      <w:lvlJc w:val="left"/>
      <w:rPr>
        <w:rFonts w:ascii="Times New Roman" w:hAnsi="Times New Roman" w:cs="Times New Roman" w:hint="default"/>
      </w:rPr>
    </w:lvl>
  </w:abstractNum>
  <w:abstractNum w:abstractNumId="6">
    <w:nsid w:val="16BB48B5"/>
    <w:multiLevelType w:val="singleLevel"/>
    <w:tmpl w:val="0908C06E"/>
    <w:lvl w:ilvl="0">
      <w:start w:val="18"/>
      <w:numFmt w:val="decimal"/>
      <w:lvlText w:val="%1."/>
      <w:legacy w:legacy="1" w:legacySpace="0" w:legacyIndent="365"/>
      <w:lvlJc w:val="left"/>
      <w:rPr>
        <w:rFonts w:ascii="Times New Roman" w:hAnsi="Times New Roman" w:cs="Times New Roman" w:hint="default"/>
      </w:rPr>
    </w:lvl>
  </w:abstractNum>
  <w:abstractNum w:abstractNumId="7">
    <w:nsid w:val="197971A1"/>
    <w:multiLevelType w:val="singleLevel"/>
    <w:tmpl w:val="82F2E1EE"/>
    <w:lvl w:ilvl="0">
      <w:numFmt w:val="bullet"/>
      <w:lvlText w:val=""/>
      <w:lvlJc w:val="left"/>
      <w:pPr>
        <w:tabs>
          <w:tab w:val="num" w:pos="417"/>
        </w:tabs>
        <w:ind w:left="360" w:hanging="303"/>
      </w:pPr>
      <w:rPr>
        <w:rFonts w:ascii="Symbol" w:hAnsi="Symbol" w:hint="default"/>
      </w:rPr>
    </w:lvl>
  </w:abstractNum>
  <w:abstractNum w:abstractNumId="8">
    <w:nsid w:val="19AF119C"/>
    <w:multiLevelType w:val="singleLevel"/>
    <w:tmpl w:val="814256E8"/>
    <w:lvl w:ilvl="0">
      <w:start w:val="14"/>
      <w:numFmt w:val="decimal"/>
      <w:lvlText w:val="%1."/>
      <w:legacy w:legacy="1" w:legacySpace="0" w:legacyIndent="365"/>
      <w:lvlJc w:val="left"/>
      <w:rPr>
        <w:rFonts w:ascii="Times New Roman" w:hAnsi="Times New Roman" w:cs="Times New Roman" w:hint="default"/>
      </w:rPr>
    </w:lvl>
  </w:abstractNum>
  <w:abstractNum w:abstractNumId="9">
    <w:nsid w:val="1CD833BE"/>
    <w:multiLevelType w:val="hybridMultilevel"/>
    <w:tmpl w:val="81422322"/>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0094151"/>
    <w:multiLevelType w:val="hybridMultilevel"/>
    <w:tmpl w:val="21AAC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1D25CB"/>
    <w:multiLevelType w:val="hybridMultilevel"/>
    <w:tmpl w:val="508C62E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21AA33D9"/>
    <w:multiLevelType w:val="singleLevel"/>
    <w:tmpl w:val="97AC07B2"/>
    <w:lvl w:ilvl="0">
      <w:start w:val="1"/>
      <w:numFmt w:val="decimal"/>
      <w:lvlText w:val="%1."/>
      <w:legacy w:legacy="1" w:legacySpace="0" w:legacyIndent="249"/>
      <w:lvlJc w:val="left"/>
      <w:rPr>
        <w:rFonts w:ascii="Times New Roman" w:hAnsi="Times New Roman" w:cs="Times New Roman" w:hint="default"/>
      </w:rPr>
    </w:lvl>
  </w:abstractNum>
  <w:abstractNum w:abstractNumId="13">
    <w:nsid w:val="26B77A6A"/>
    <w:multiLevelType w:val="hybridMultilevel"/>
    <w:tmpl w:val="5F86F4B8"/>
    <w:lvl w:ilvl="0" w:tplc="04190001">
      <w:start w:val="1"/>
      <w:numFmt w:val="bullet"/>
      <w:lvlText w:val=""/>
      <w:lvlJc w:val="left"/>
      <w:pPr>
        <w:tabs>
          <w:tab w:val="num" w:pos="1128"/>
        </w:tabs>
        <w:ind w:left="1128" w:hanging="360"/>
      </w:pPr>
      <w:rPr>
        <w:rFonts w:ascii="Symbol" w:hAnsi="Symbol" w:hint="default"/>
      </w:rPr>
    </w:lvl>
    <w:lvl w:ilvl="1" w:tplc="0419000F">
      <w:start w:val="1"/>
      <w:numFmt w:val="decimal"/>
      <w:lvlText w:val="%2."/>
      <w:lvlJc w:val="left"/>
      <w:pPr>
        <w:tabs>
          <w:tab w:val="num" w:pos="1848"/>
        </w:tabs>
        <w:ind w:left="1848" w:hanging="360"/>
      </w:pPr>
      <w:rPr>
        <w:rFonts w:hint="default"/>
      </w:rPr>
    </w:lvl>
    <w:lvl w:ilvl="2" w:tplc="04190005" w:tentative="1">
      <w:start w:val="1"/>
      <w:numFmt w:val="bullet"/>
      <w:lvlText w:val=""/>
      <w:lvlJc w:val="left"/>
      <w:pPr>
        <w:tabs>
          <w:tab w:val="num" w:pos="2568"/>
        </w:tabs>
        <w:ind w:left="2568" w:hanging="360"/>
      </w:pPr>
      <w:rPr>
        <w:rFonts w:ascii="Wingdings" w:hAnsi="Wingdings" w:hint="default"/>
      </w:rPr>
    </w:lvl>
    <w:lvl w:ilvl="3" w:tplc="04190001" w:tentative="1">
      <w:start w:val="1"/>
      <w:numFmt w:val="bullet"/>
      <w:lvlText w:val=""/>
      <w:lvlJc w:val="left"/>
      <w:pPr>
        <w:tabs>
          <w:tab w:val="num" w:pos="3288"/>
        </w:tabs>
        <w:ind w:left="3288" w:hanging="360"/>
      </w:pPr>
      <w:rPr>
        <w:rFonts w:ascii="Symbol" w:hAnsi="Symbol" w:hint="default"/>
      </w:rPr>
    </w:lvl>
    <w:lvl w:ilvl="4" w:tplc="04190003" w:tentative="1">
      <w:start w:val="1"/>
      <w:numFmt w:val="bullet"/>
      <w:lvlText w:val="o"/>
      <w:lvlJc w:val="left"/>
      <w:pPr>
        <w:tabs>
          <w:tab w:val="num" w:pos="4008"/>
        </w:tabs>
        <w:ind w:left="4008" w:hanging="360"/>
      </w:pPr>
      <w:rPr>
        <w:rFonts w:ascii="Courier New" w:hAnsi="Courier New" w:cs="Courier New" w:hint="default"/>
      </w:rPr>
    </w:lvl>
    <w:lvl w:ilvl="5" w:tplc="04190005" w:tentative="1">
      <w:start w:val="1"/>
      <w:numFmt w:val="bullet"/>
      <w:lvlText w:val=""/>
      <w:lvlJc w:val="left"/>
      <w:pPr>
        <w:tabs>
          <w:tab w:val="num" w:pos="4728"/>
        </w:tabs>
        <w:ind w:left="4728" w:hanging="360"/>
      </w:pPr>
      <w:rPr>
        <w:rFonts w:ascii="Wingdings" w:hAnsi="Wingdings" w:hint="default"/>
      </w:rPr>
    </w:lvl>
    <w:lvl w:ilvl="6" w:tplc="04190001" w:tentative="1">
      <w:start w:val="1"/>
      <w:numFmt w:val="bullet"/>
      <w:lvlText w:val=""/>
      <w:lvlJc w:val="left"/>
      <w:pPr>
        <w:tabs>
          <w:tab w:val="num" w:pos="5448"/>
        </w:tabs>
        <w:ind w:left="5448" w:hanging="360"/>
      </w:pPr>
      <w:rPr>
        <w:rFonts w:ascii="Symbol" w:hAnsi="Symbol" w:hint="default"/>
      </w:rPr>
    </w:lvl>
    <w:lvl w:ilvl="7" w:tplc="04190003" w:tentative="1">
      <w:start w:val="1"/>
      <w:numFmt w:val="bullet"/>
      <w:lvlText w:val="o"/>
      <w:lvlJc w:val="left"/>
      <w:pPr>
        <w:tabs>
          <w:tab w:val="num" w:pos="6168"/>
        </w:tabs>
        <w:ind w:left="6168" w:hanging="360"/>
      </w:pPr>
      <w:rPr>
        <w:rFonts w:ascii="Courier New" w:hAnsi="Courier New" w:cs="Courier New" w:hint="default"/>
      </w:rPr>
    </w:lvl>
    <w:lvl w:ilvl="8" w:tplc="04190005" w:tentative="1">
      <w:start w:val="1"/>
      <w:numFmt w:val="bullet"/>
      <w:lvlText w:val=""/>
      <w:lvlJc w:val="left"/>
      <w:pPr>
        <w:tabs>
          <w:tab w:val="num" w:pos="6888"/>
        </w:tabs>
        <w:ind w:left="6888" w:hanging="360"/>
      </w:pPr>
      <w:rPr>
        <w:rFonts w:ascii="Wingdings" w:hAnsi="Wingdings" w:hint="default"/>
      </w:rPr>
    </w:lvl>
  </w:abstractNum>
  <w:abstractNum w:abstractNumId="14">
    <w:nsid w:val="29BD7B19"/>
    <w:multiLevelType w:val="hybridMultilevel"/>
    <w:tmpl w:val="5DF4DA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8258C4"/>
    <w:multiLevelType w:val="singleLevel"/>
    <w:tmpl w:val="503A5150"/>
    <w:lvl w:ilvl="0">
      <w:start w:val="12"/>
      <w:numFmt w:val="decimal"/>
      <w:lvlText w:val="%1."/>
      <w:legacy w:legacy="1" w:legacySpace="0" w:legacyIndent="356"/>
      <w:lvlJc w:val="left"/>
      <w:rPr>
        <w:rFonts w:ascii="Times New Roman" w:hAnsi="Times New Roman" w:cs="Times New Roman" w:hint="default"/>
      </w:rPr>
    </w:lvl>
  </w:abstractNum>
  <w:abstractNum w:abstractNumId="16">
    <w:nsid w:val="33FD3C57"/>
    <w:multiLevelType w:val="singleLevel"/>
    <w:tmpl w:val="82F2E1EE"/>
    <w:lvl w:ilvl="0">
      <w:numFmt w:val="bullet"/>
      <w:lvlText w:val=""/>
      <w:lvlJc w:val="left"/>
      <w:pPr>
        <w:tabs>
          <w:tab w:val="num" w:pos="417"/>
        </w:tabs>
        <w:ind w:left="360" w:hanging="303"/>
      </w:pPr>
      <w:rPr>
        <w:rFonts w:ascii="Symbol" w:hAnsi="Symbol" w:hint="default"/>
      </w:rPr>
    </w:lvl>
  </w:abstractNum>
  <w:abstractNum w:abstractNumId="17">
    <w:nsid w:val="375E4061"/>
    <w:multiLevelType w:val="hybridMultilevel"/>
    <w:tmpl w:val="0958E7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0153162"/>
    <w:multiLevelType w:val="multilevel"/>
    <w:tmpl w:val="F1B0717C"/>
    <w:lvl w:ilvl="0">
      <w:start w:val="1"/>
      <w:numFmt w:val="decimal"/>
      <w:lvlText w:val="%1."/>
      <w:legacy w:legacy="1" w:legacySpace="0" w:legacyIndent="279"/>
      <w:lvlJc w:val="left"/>
      <w:rPr>
        <w:rFonts w:ascii="Times New Roman" w:hAnsi="Times New Roman" w:cs="Times New Roman"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9">
    <w:nsid w:val="41616F0E"/>
    <w:multiLevelType w:val="singleLevel"/>
    <w:tmpl w:val="7BD04B2A"/>
    <w:lvl w:ilvl="0">
      <w:start w:val="2"/>
      <w:numFmt w:val="decimal"/>
      <w:lvlText w:val="%1."/>
      <w:legacy w:legacy="1" w:legacySpace="0" w:legacyIndent="250"/>
      <w:lvlJc w:val="left"/>
      <w:rPr>
        <w:rFonts w:ascii="Times New Roman" w:hAnsi="Times New Roman" w:cs="Times New Roman" w:hint="default"/>
      </w:rPr>
    </w:lvl>
  </w:abstractNum>
  <w:abstractNum w:abstractNumId="20">
    <w:nsid w:val="41812313"/>
    <w:multiLevelType w:val="multilevel"/>
    <w:tmpl w:val="7C461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322A04"/>
    <w:multiLevelType w:val="singleLevel"/>
    <w:tmpl w:val="26D28A04"/>
    <w:lvl w:ilvl="0">
      <w:start w:val="6"/>
      <w:numFmt w:val="decimal"/>
      <w:lvlText w:val="%1."/>
      <w:legacy w:legacy="1" w:legacySpace="0" w:legacyIndent="260"/>
      <w:lvlJc w:val="left"/>
      <w:rPr>
        <w:rFonts w:ascii="Times New Roman" w:hAnsi="Times New Roman" w:cs="Times New Roman" w:hint="default"/>
      </w:rPr>
    </w:lvl>
  </w:abstractNum>
  <w:abstractNum w:abstractNumId="22">
    <w:nsid w:val="48C039B0"/>
    <w:multiLevelType w:val="hybridMultilevel"/>
    <w:tmpl w:val="E1064F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4931132B"/>
    <w:multiLevelType w:val="hybridMultilevel"/>
    <w:tmpl w:val="3BD6E10E"/>
    <w:lvl w:ilvl="0" w:tplc="0419000D">
      <w:start w:val="1"/>
      <w:numFmt w:val="bullet"/>
      <w:lvlText w:val=""/>
      <w:lvlJc w:val="left"/>
      <w:pPr>
        <w:ind w:left="1500" w:hanging="360"/>
      </w:pPr>
      <w:rPr>
        <w:rFonts w:ascii="Wingdings" w:hAnsi="Wingdings" w:hint="default"/>
      </w:rPr>
    </w:lvl>
    <w:lvl w:ilvl="1" w:tplc="04190003">
      <w:start w:val="1"/>
      <w:numFmt w:val="bullet"/>
      <w:lvlText w:val="o"/>
      <w:lvlJc w:val="left"/>
      <w:pPr>
        <w:ind w:left="2220" w:hanging="360"/>
      </w:pPr>
      <w:rPr>
        <w:rFonts w:ascii="Courier New" w:hAnsi="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hint="default"/>
      </w:rPr>
    </w:lvl>
    <w:lvl w:ilvl="8" w:tplc="04190005">
      <w:start w:val="1"/>
      <w:numFmt w:val="bullet"/>
      <w:lvlText w:val=""/>
      <w:lvlJc w:val="left"/>
      <w:pPr>
        <w:ind w:left="7260" w:hanging="360"/>
      </w:pPr>
      <w:rPr>
        <w:rFonts w:ascii="Wingdings" w:hAnsi="Wingdings" w:hint="default"/>
      </w:rPr>
    </w:lvl>
  </w:abstractNum>
  <w:abstractNum w:abstractNumId="24">
    <w:nsid w:val="4A130D25"/>
    <w:multiLevelType w:val="hybridMultilevel"/>
    <w:tmpl w:val="61E88EC4"/>
    <w:lvl w:ilvl="0" w:tplc="C0DC49C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C3564E4"/>
    <w:multiLevelType w:val="hybridMultilevel"/>
    <w:tmpl w:val="77A0936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548B2D03"/>
    <w:multiLevelType w:val="singleLevel"/>
    <w:tmpl w:val="48B4AD9E"/>
    <w:lvl w:ilvl="0">
      <w:start w:val="1"/>
      <w:numFmt w:val="bullet"/>
      <w:lvlText w:val=""/>
      <w:lvlJc w:val="left"/>
      <w:pPr>
        <w:tabs>
          <w:tab w:val="num" w:pos="360"/>
        </w:tabs>
        <w:ind w:left="360" w:hanging="360"/>
      </w:pPr>
      <w:rPr>
        <w:rFonts w:ascii="Symbol" w:hAnsi="Symbol" w:hint="default"/>
      </w:rPr>
    </w:lvl>
  </w:abstractNum>
  <w:abstractNum w:abstractNumId="27">
    <w:nsid w:val="55BA7D8C"/>
    <w:multiLevelType w:val="singleLevel"/>
    <w:tmpl w:val="75081CC8"/>
    <w:lvl w:ilvl="0">
      <w:start w:val="2"/>
      <w:numFmt w:val="decimal"/>
      <w:lvlText w:val="%1."/>
      <w:legacy w:legacy="1" w:legacySpace="0" w:legacyIndent="240"/>
      <w:lvlJc w:val="left"/>
      <w:rPr>
        <w:rFonts w:ascii="Times New Roman" w:hAnsi="Times New Roman" w:cs="Times New Roman" w:hint="default"/>
      </w:rPr>
    </w:lvl>
  </w:abstractNum>
  <w:abstractNum w:abstractNumId="28">
    <w:nsid w:val="598B613F"/>
    <w:multiLevelType w:val="hybridMultilevel"/>
    <w:tmpl w:val="F9E2F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BB122B"/>
    <w:multiLevelType w:val="singleLevel"/>
    <w:tmpl w:val="59A0B682"/>
    <w:lvl w:ilvl="0">
      <w:start w:val="1"/>
      <w:numFmt w:val="decimal"/>
      <w:lvlText w:val="%1."/>
      <w:legacy w:legacy="1" w:legacySpace="0" w:legacyIndent="239"/>
      <w:lvlJc w:val="left"/>
      <w:rPr>
        <w:rFonts w:ascii="Times New Roman" w:hAnsi="Times New Roman" w:cs="Times New Roman" w:hint="default"/>
      </w:rPr>
    </w:lvl>
  </w:abstractNum>
  <w:abstractNum w:abstractNumId="30">
    <w:nsid w:val="5C4D5147"/>
    <w:multiLevelType w:val="hybridMultilevel"/>
    <w:tmpl w:val="C5AA8CF2"/>
    <w:lvl w:ilvl="0" w:tplc="0419000F">
      <w:start w:val="1"/>
      <w:numFmt w:val="decimal"/>
      <w:lvlText w:val="%1."/>
      <w:lvlJc w:val="left"/>
      <w:pPr>
        <w:tabs>
          <w:tab w:val="num" w:pos="1128"/>
        </w:tabs>
        <w:ind w:left="1128" w:hanging="360"/>
      </w:p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31">
    <w:nsid w:val="5E425B34"/>
    <w:multiLevelType w:val="hybridMultilevel"/>
    <w:tmpl w:val="D2689CE6"/>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hint="default"/>
      </w:rPr>
    </w:lvl>
    <w:lvl w:ilvl="2" w:tplc="FFFFFFFF">
      <w:start w:val="1"/>
      <w:numFmt w:val="bullet"/>
      <w:lvlText w:val=""/>
      <w:lvlJc w:val="left"/>
      <w:pPr>
        <w:tabs>
          <w:tab w:val="num" w:pos="1593"/>
        </w:tabs>
        <w:ind w:left="1593" w:hanging="360"/>
      </w:pPr>
      <w:rPr>
        <w:rFonts w:ascii="Wingdings" w:hAnsi="Wingdings" w:hint="default"/>
      </w:rPr>
    </w:lvl>
    <w:lvl w:ilvl="3" w:tplc="FFFFFFFF">
      <w:start w:val="1"/>
      <w:numFmt w:val="bullet"/>
      <w:lvlText w:val=""/>
      <w:lvlJc w:val="left"/>
      <w:pPr>
        <w:tabs>
          <w:tab w:val="num" w:pos="2313"/>
        </w:tabs>
        <w:ind w:left="2313" w:hanging="360"/>
      </w:pPr>
      <w:rPr>
        <w:rFonts w:ascii="Symbol" w:hAnsi="Symbol" w:hint="default"/>
      </w:rPr>
    </w:lvl>
    <w:lvl w:ilvl="4" w:tplc="FFFFFFFF">
      <w:start w:val="1"/>
      <w:numFmt w:val="bullet"/>
      <w:lvlText w:val="o"/>
      <w:lvlJc w:val="left"/>
      <w:pPr>
        <w:tabs>
          <w:tab w:val="num" w:pos="3033"/>
        </w:tabs>
        <w:ind w:left="3033" w:hanging="360"/>
      </w:pPr>
      <w:rPr>
        <w:rFonts w:ascii="Courier New" w:hAnsi="Courier New" w:hint="default"/>
      </w:rPr>
    </w:lvl>
    <w:lvl w:ilvl="5" w:tplc="FFFFFFFF">
      <w:start w:val="1"/>
      <w:numFmt w:val="bullet"/>
      <w:lvlText w:val=""/>
      <w:lvlJc w:val="left"/>
      <w:pPr>
        <w:tabs>
          <w:tab w:val="num" w:pos="3753"/>
        </w:tabs>
        <w:ind w:left="3753" w:hanging="360"/>
      </w:pPr>
      <w:rPr>
        <w:rFonts w:ascii="Wingdings" w:hAnsi="Wingdings" w:hint="default"/>
      </w:rPr>
    </w:lvl>
    <w:lvl w:ilvl="6" w:tplc="FFFFFFFF">
      <w:start w:val="1"/>
      <w:numFmt w:val="bullet"/>
      <w:lvlText w:val=""/>
      <w:lvlJc w:val="left"/>
      <w:pPr>
        <w:tabs>
          <w:tab w:val="num" w:pos="4473"/>
        </w:tabs>
        <w:ind w:left="4473" w:hanging="360"/>
      </w:pPr>
      <w:rPr>
        <w:rFonts w:ascii="Symbol" w:hAnsi="Symbol" w:hint="default"/>
      </w:rPr>
    </w:lvl>
    <w:lvl w:ilvl="7" w:tplc="FFFFFFFF">
      <w:start w:val="1"/>
      <w:numFmt w:val="bullet"/>
      <w:lvlText w:val="o"/>
      <w:lvlJc w:val="left"/>
      <w:pPr>
        <w:tabs>
          <w:tab w:val="num" w:pos="5193"/>
        </w:tabs>
        <w:ind w:left="5193" w:hanging="360"/>
      </w:pPr>
      <w:rPr>
        <w:rFonts w:ascii="Courier New" w:hAnsi="Courier New" w:hint="default"/>
      </w:rPr>
    </w:lvl>
    <w:lvl w:ilvl="8" w:tplc="FFFFFFFF">
      <w:start w:val="1"/>
      <w:numFmt w:val="bullet"/>
      <w:lvlText w:val=""/>
      <w:lvlJc w:val="left"/>
      <w:pPr>
        <w:tabs>
          <w:tab w:val="num" w:pos="5913"/>
        </w:tabs>
        <w:ind w:left="5913" w:hanging="360"/>
      </w:pPr>
      <w:rPr>
        <w:rFonts w:ascii="Wingdings" w:hAnsi="Wingdings" w:hint="default"/>
      </w:rPr>
    </w:lvl>
  </w:abstractNum>
  <w:abstractNum w:abstractNumId="32">
    <w:nsid w:val="60D472E7"/>
    <w:multiLevelType w:val="singleLevel"/>
    <w:tmpl w:val="79F8A424"/>
    <w:lvl w:ilvl="0">
      <w:start w:val="4"/>
      <w:numFmt w:val="decimal"/>
      <w:lvlText w:val="%1."/>
      <w:legacy w:legacy="1" w:legacySpace="0" w:legacyIndent="240"/>
      <w:lvlJc w:val="left"/>
      <w:rPr>
        <w:rFonts w:ascii="Times New Roman" w:hAnsi="Times New Roman" w:cs="Times New Roman" w:hint="default"/>
      </w:rPr>
    </w:lvl>
  </w:abstractNum>
  <w:abstractNum w:abstractNumId="33">
    <w:nsid w:val="64736DF2"/>
    <w:multiLevelType w:val="singleLevel"/>
    <w:tmpl w:val="772C3A7C"/>
    <w:lvl w:ilvl="0">
      <w:start w:val="16"/>
      <w:numFmt w:val="decimal"/>
      <w:lvlText w:val="%1."/>
      <w:legacy w:legacy="1" w:legacySpace="0" w:legacyIndent="356"/>
      <w:lvlJc w:val="left"/>
      <w:rPr>
        <w:rFonts w:ascii="Times New Roman" w:hAnsi="Times New Roman" w:cs="Times New Roman" w:hint="default"/>
      </w:rPr>
    </w:lvl>
  </w:abstractNum>
  <w:abstractNum w:abstractNumId="34">
    <w:nsid w:val="65886FF8"/>
    <w:multiLevelType w:val="singleLevel"/>
    <w:tmpl w:val="48B4AD9E"/>
    <w:lvl w:ilvl="0">
      <w:start w:val="1"/>
      <w:numFmt w:val="bullet"/>
      <w:lvlText w:val=""/>
      <w:lvlJc w:val="left"/>
      <w:pPr>
        <w:tabs>
          <w:tab w:val="num" w:pos="360"/>
        </w:tabs>
        <w:ind w:left="360" w:hanging="360"/>
      </w:pPr>
      <w:rPr>
        <w:rFonts w:ascii="Symbol" w:hAnsi="Symbol" w:hint="default"/>
      </w:rPr>
    </w:lvl>
  </w:abstractNum>
  <w:abstractNum w:abstractNumId="35">
    <w:nsid w:val="6823585C"/>
    <w:multiLevelType w:val="singleLevel"/>
    <w:tmpl w:val="36DC10AA"/>
    <w:lvl w:ilvl="0">
      <w:start w:val="10"/>
      <w:numFmt w:val="decimal"/>
      <w:lvlText w:val="%1."/>
      <w:legacy w:legacy="1" w:legacySpace="0" w:legacyIndent="365"/>
      <w:lvlJc w:val="left"/>
      <w:rPr>
        <w:rFonts w:ascii="Times New Roman" w:hAnsi="Times New Roman" w:cs="Times New Roman" w:hint="default"/>
      </w:rPr>
    </w:lvl>
  </w:abstractNum>
  <w:abstractNum w:abstractNumId="36">
    <w:nsid w:val="68FC5DFD"/>
    <w:multiLevelType w:val="singleLevel"/>
    <w:tmpl w:val="82F2E1EE"/>
    <w:lvl w:ilvl="0">
      <w:numFmt w:val="bullet"/>
      <w:lvlText w:val=""/>
      <w:lvlJc w:val="left"/>
      <w:pPr>
        <w:tabs>
          <w:tab w:val="num" w:pos="417"/>
        </w:tabs>
        <w:ind w:left="360" w:hanging="303"/>
      </w:pPr>
      <w:rPr>
        <w:rFonts w:ascii="Symbol" w:hAnsi="Symbol" w:hint="default"/>
      </w:rPr>
    </w:lvl>
  </w:abstractNum>
  <w:abstractNum w:abstractNumId="37">
    <w:nsid w:val="695E0228"/>
    <w:multiLevelType w:val="hybridMultilevel"/>
    <w:tmpl w:val="C3DA28DA"/>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6D9654F5"/>
    <w:multiLevelType w:val="hybridMultilevel"/>
    <w:tmpl w:val="12FA65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6E823639"/>
    <w:multiLevelType w:val="hybridMultilevel"/>
    <w:tmpl w:val="BA8887B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71837311"/>
    <w:multiLevelType w:val="hybridMultilevel"/>
    <w:tmpl w:val="29FE569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733203E6"/>
    <w:multiLevelType w:val="singleLevel"/>
    <w:tmpl w:val="48B4AD9E"/>
    <w:lvl w:ilvl="0">
      <w:start w:val="1"/>
      <w:numFmt w:val="bullet"/>
      <w:lvlText w:val=""/>
      <w:lvlJc w:val="left"/>
      <w:pPr>
        <w:tabs>
          <w:tab w:val="num" w:pos="360"/>
        </w:tabs>
        <w:ind w:left="360" w:hanging="360"/>
      </w:pPr>
      <w:rPr>
        <w:rFonts w:ascii="Symbol" w:hAnsi="Symbol" w:hint="default"/>
      </w:rPr>
    </w:lvl>
  </w:abstractNum>
  <w:abstractNum w:abstractNumId="42">
    <w:nsid w:val="77D6197D"/>
    <w:multiLevelType w:val="singleLevel"/>
    <w:tmpl w:val="F3A23F10"/>
    <w:lvl w:ilvl="0">
      <w:start w:val="7"/>
      <w:numFmt w:val="decimal"/>
      <w:lvlText w:val="%1."/>
      <w:legacy w:legacy="1" w:legacySpace="0" w:legacyIndent="250"/>
      <w:lvlJc w:val="left"/>
      <w:rPr>
        <w:rFonts w:ascii="Times New Roman" w:hAnsi="Times New Roman" w:cs="Times New Roman" w:hint="default"/>
      </w:rPr>
    </w:lvl>
  </w:abstractNum>
  <w:abstractNum w:abstractNumId="43">
    <w:nsid w:val="7DDB105F"/>
    <w:multiLevelType w:val="singleLevel"/>
    <w:tmpl w:val="82F2E1EE"/>
    <w:lvl w:ilvl="0">
      <w:numFmt w:val="bullet"/>
      <w:lvlText w:val=""/>
      <w:lvlJc w:val="left"/>
      <w:pPr>
        <w:tabs>
          <w:tab w:val="num" w:pos="417"/>
        </w:tabs>
        <w:ind w:left="360" w:hanging="303"/>
      </w:pPr>
      <w:rPr>
        <w:rFonts w:ascii="Symbol" w:hAnsi="Symbol" w:hint="default"/>
      </w:rPr>
    </w:lvl>
  </w:abstractNum>
  <w:num w:numId="1">
    <w:abstractNumId w:val="4"/>
  </w:num>
  <w:num w:numId="2">
    <w:abstractNumId w:val="31"/>
  </w:num>
  <w:num w:numId="3">
    <w:abstractNumId w:val="7"/>
  </w:num>
  <w:num w:numId="4">
    <w:abstractNumId w:val="43"/>
  </w:num>
  <w:num w:numId="5">
    <w:abstractNumId w:val="34"/>
  </w:num>
  <w:num w:numId="6">
    <w:abstractNumId w:val="36"/>
  </w:num>
  <w:num w:numId="7">
    <w:abstractNumId w:val="16"/>
  </w:num>
  <w:num w:numId="8">
    <w:abstractNumId w:val="41"/>
  </w:num>
  <w:num w:numId="9">
    <w:abstractNumId w:val="26"/>
  </w:num>
  <w:num w:numId="10">
    <w:abstractNumId w:val="2"/>
  </w:num>
  <w:num w:numId="11">
    <w:abstractNumId w:val="20"/>
  </w:num>
  <w:num w:numId="1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13">
    <w:abstractNumId w:val="29"/>
  </w:num>
  <w:num w:numId="14">
    <w:abstractNumId w:val="29"/>
    <w:lvlOverride w:ilvl="0">
      <w:lvl w:ilvl="0">
        <w:start w:val="1"/>
        <w:numFmt w:val="decimal"/>
        <w:lvlText w:val="%1."/>
        <w:legacy w:legacy="1" w:legacySpace="0" w:legacyIndent="240"/>
        <w:lvlJc w:val="left"/>
        <w:rPr>
          <w:rFonts w:ascii="Times New Roman" w:hAnsi="Times New Roman" w:cs="Times New Roman" w:hint="default"/>
        </w:rPr>
      </w:lvl>
    </w:lvlOverride>
  </w:num>
  <w:num w:numId="15">
    <w:abstractNumId w:val="5"/>
  </w:num>
  <w:num w:numId="16">
    <w:abstractNumId w:val="27"/>
  </w:num>
  <w:num w:numId="17">
    <w:abstractNumId w:val="15"/>
  </w:num>
  <w:num w:numId="18">
    <w:abstractNumId w:val="32"/>
  </w:num>
  <w:num w:numId="19">
    <w:abstractNumId w:val="8"/>
  </w:num>
  <w:num w:numId="20">
    <w:abstractNumId w:val="21"/>
  </w:num>
  <w:num w:numId="21">
    <w:abstractNumId w:val="12"/>
  </w:num>
  <w:num w:numId="22">
    <w:abstractNumId w:val="18"/>
  </w:num>
  <w:num w:numId="23">
    <w:abstractNumId w:val="18"/>
    <w:lvlOverride w:ilvl="0">
      <w:lvl w:ilvl="0">
        <w:start w:val="1"/>
        <w:numFmt w:val="decimal"/>
        <w:lvlText w:val="%1."/>
        <w:legacy w:legacy="1" w:legacySpace="0" w:legacyIndent="279"/>
        <w:lvlJc w:val="left"/>
        <w:rPr>
          <w:rFonts w:ascii="Arial" w:hAnsi="Arial" w:cs="Arial" w:hint="default"/>
        </w:rPr>
      </w:lvl>
    </w:lvlOverride>
  </w:num>
  <w:num w:numId="24">
    <w:abstractNumId w:val="1"/>
  </w:num>
  <w:num w:numId="25">
    <w:abstractNumId w:val="19"/>
  </w:num>
  <w:num w:numId="26">
    <w:abstractNumId w:val="19"/>
    <w:lvlOverride w:ilvl="0">
      <w:lvl w:ilvl="0">
        <w:start w:val="2"/>
        <w:numFmt w:val="decimal"/>
        <w:lvlText w:val="%1."/>
        <w:legacy w:legacy="1" w:legacySpace="0" w:legacyIndent="250"/>
        <w:lvlJc w:val="left"/>
        <w:rPr>
          <w:rFonts w:ascii="Arial" w:hAnsi="Arial" w:cs="Arial" w:hint="default"/>
        </w:rPr>
      </w:lvl>
    </w:lvlOverride>
  </w:num>
  <w:num w:numId="27">
    <w:abstractNumId w:val="42"/>
  </w:num>
  <w:num w:numId="28">
    <w:abstractNumId w:val="35"/>
  </w:num>
  <w:num w:numId="29">
    <w:abstractNumId w:val="35"/>
    <w:lvlOverride w:ilvl="0">
      <w:lvl w:ilvl="0">
        <w:start w:val="10"/>
        <w:numFmt w:val="decimal"/>
        <w:lvlText w:val="%1."/>
        <w:legacy w:legacy="1" w:legacySpace="0" w:legacyIndent="364"/>
        <w:lvlJc w:val="left"/>
        <w:rPr>
          <w:rFonts w:ascii="Times New Roman" w:hAnsi="Times New Roman" w:cs="Times New Roman" w:hint="default"/>
        </w:rPr>
      </w:lvl>
    </w:lvlOverride>
  </w:num>
  <w:num w:numId="30">
    <w:abstractNumId w:val="33"/>
  </w:num>
  <w:num w:numId="31">
    <w:abstractNumId w:val="33"/>
    <w:lvlOverride w:ilvl="0">
      <w:lvl w:ilvl="0">
        <w:start w:val="16"/>
        <w:numFmt w:val="decimal"/>
        <w:lvlText w:val="%1."/>
        <w:legacy w:legacy="1" w:legacySpace="0" w:legacyIndent="355"/>
        <w:lvlJc w:val="left"/>
        <w:rPr>
          <w:rFonts w:ascii="Times New Roman" w:hAnsi="Times New Roman" w:cs="Times New Roman" w:hint="default"/>
        </w:rPr>
      </w:lvl>
    </w:lvlOverride>
  </w:num>
  <w:num w:numId="32">
    <w:abstractNumId w:val="6"/>
  </w:num>
  <w:num w:numId="33">
    <w:abstractNumId w:val="13"/>
  </w:num>
  <w:num w:numId="34">
    <w:abstractNumId w:val="30"/>
  </w:num>
  <w:num w:numId="35">
    <w:abstractNumId w:val="10"/>
  </w:num>
  <w:num w:numId="36">
    <w:abstractNumId w:val="38"/>
  </w:num>
  <w:num w:numId="37">
    <w:abstractNumId w:val="14"/>
  </w:num>
  <w:num w:numId="38">
    <w:abstractNumId w:val="22"/>
  </w:num>
  <w:num w:numId="39">
    <w:abstractNumId w:val="37"/>
  </w:num>
  <w:num w:numId="40">
    <w:abstractNumId w:val="24"/>
  </w:num>
  <w:num w:numId="41">
    <w:abstractNumId w:val="17"/>
  </w:num>
  <w:num w:numId="42">
    <w:abstractNumId w:val="39"/>
  </w:num>
  <w:num w:numId="43">
    <w:abstractNumId w:val="3"/>
  </w:num>
  <w:num w:numId="44">
    <w:abstractNumId w:val="11"/>
  </w:num>
  <w:num w:numId="45">
    <w:abstractNumId w:val="40"/>
  </w:num>
  <w:num w:numId="46">
    <w:abstractNumId w:val="25"/>
  </w:num>
  <w:num w:numId="47">
    <w:abstractNumId w:val="23"/>
  </w:num>
  <w:num w:numId="48">
    <w:abstractNumId w:val="9"/>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7E2C"/>
    <w:rsid w:val="0001760F"/>
    <w:rsid w:val="000219F2"/>
    <w:rsid w:val="0002747B"/>
    <w:rsid w:val="0003408F"/>
    <w:rsid w:val="0003435C"/>
    <w:rsid w:val="00034E2F"/>
    <w:rsid w:val="00046F8C"/>
    <w:rsid w:val="0007206D"/>
    <w:rsid w:val="000822B9"/>
    <w:rsid w:val="000A3035"/>
    <w:rsid w:val="000B7883"/>
    <w:rsid w:val="000B788E"/>
    <w:rsid w:val="000F7E2C"/>
    <w:rsid w:val="001364DB"/>
    <w:rsid w:val="00140018"/>
    <w:rsid w:val="001A2131"/>
    <w:rsid w:val="001A2597"/>
    <w:rsid w:val="001A584F"/>
    <w:rsid w:val="001B29AE"/>
    <w:rsid w:val="001B4D47"/>
    <w:rsid w:val="001C0EE2"/>
    <w:rsid w:val="001F088E"/>
    <w:rsid w:val="002008A3"/>
    <w:rsid w:val="00201196"/>
    <w:rsid w:val="00220111"/>
    <w:rsid w:val="00254195"/>
    <w:rsid w:val="002724E7"/>
    <w:rsid w:val="002852AC"/>
    <w:rsid w:val="002A029A"/>
    <w:rsid w:val="002C1AF3"/>
    <w:rsid w:val="003435AA"/>
    <w:rsid w:val="00353F91"/>
    <w:rsid w:val="00364481"/>
    <w:rsid w:val="003662E4"/>
    <w:rsid w:val="00372913"/>
    <w:rsid w:val="00396116"/>
    <w:rsid w:val="003A5331"/>
    <w:rsid w:val="003C29F6"/>
    <w:rsid w:val="003C4764"/>
    <w:rsid w:val="00447387"/>
    <w:rsid w:val="004478D3"/>
    <w:rsid w:val="00493BFE"/>
    <w:rsid w:val="005050BF"/>
    <w:rsid w:val="0052426A"/>
    <w:rsid w:val="00540293"/>
    <w:rsid w:val="00546359"/>
    <w:rsid w:val="00560B7B"/>
    <w:rsid w:val="00581CB1"/>
    <w:rsid w:val="00596B9C"/>
    <w:rsid w:val="005B17DD"/>
    <w:rsid w:val="005C377B"/>
    <w:rsid w:val="005D59D3"/>
    <w:rsid w:val="005E2A12"/>
    <w:rsid w:val="005E490E"/>
    <w:rsid w:val="00604CD4"/>
    <w:rsid w:val="006155E0"/>
    <w:rsid w:val="00621DC0"/>
    <w:rsid w:val="00655E9B"/>
    <w:rsid w:val="006627CF"/>
    <w:rsid w:val="006C004C"/>
    <w:rsid w:val="006E3B3C"/>
    <w:rsid w:val="006E6848"/>
    <w:rsid w:val="00702222"/>
    <w:rsid w:val="0070400D"/>
    <w:rsid w:val="00770CCF"/>
    <w:rsid w:val="00787A85"/>
    <w:rsid w:val="007A52A5"/>
    <w:rsid w:val="007C759E"/>
    <w:rsid w:val="007E2D40"/>
    <w:rsid w:val="007E55EB"/>
    <w:rsid w:val="007F21CD"/>
    <w:rsid w:val="00813145"/>
    <w:rsid w:val="00836EE7"/>
    <w:rsid w:val="008559DE"/>
    <w:rsid w:val="0086413A"/>
    <w:rsid w:val="00871389"/>
    <w:rsid w:val="008813F1"/>
    <w:rsid w:val="00882C3E"/>
    <w:rsid w:val="0091026F"/>
    <w:rsid w:val="009360A5"/>
    <w:rsid w:val="009438B0"/>
    <w:rsid w:val="009531C2"/>
    <w:rsid w:val="009D3C29"/>
    <w:rsid w:val="009F23B3"/>
    <w:rsid w:val="00A818FB"/>
    <w:rsid w:val="00AA45B1"/>
    <w:rsid w:val="00AA6AE7"/>
    <w:rsid w:val="00AB1BF9"/>
    <w:rsid w:val="00AB5835"/>
    <w:rsid w:val="00B074D7"/>
    <w:rsid w:val="00B146DB"/>
    <w:rsid w:val="00B87C66"/>
    <w:rsid w:val="00BC2B09"/>
    <w:rsid w:val="00C11A26"/>
    <w:rsid w:val="00C30156"/>
    <w:rsid w:val="00C319E3"/>
    <w:rsid w:val="00C63840"/>
    <w:rsid w:val="00C843BF"/>
    <w:rsid w:val="00C87AC0"/>
    <w:rsid w:val="00CA38F4"/>
    <w:rsid w:val="00CC6E57"/>
    <w:rsid w:val="00D13E57"/>
    <w:rsid w:val="00D27C0A"/>
    <w:rsid w:val="00D82F51"/>
    <w:rsid w:val="00D83831"/>
    <w:rsid w:val="00D92D10"/>
    <w:rsid w:val="00DA218E"/>
    <w:rsid w:val="00DF6933"/>
    <w:rsid w:val="00E16625"/>
    <w:rsid w:val="00E238C4"/>
    <w:rsid w:val="00E7069C"/>
    <w:rsid w:val="00E74F84"/>
    <w:rsid w:val="00E8419B"/>
    <w:rsid w:val="00EF1817"/>
    <w:rsid w:val="00F178A3"/>
    <w:rsid w:val="00F376D6"/>
    <w:rsid w:val="00F81C50"/>
    <w:rsid w:val="00F878B5"/>
    <w:rsid w:val="00F87ACC"/>
    <w:rsid w:val="00F95B00"/>
    <w:rsid w:val="00FB08D8"/>
    <w:rsid w:val="00FB3A83"/>
    <w:rsid w:val="00FB6394"/>
    <w:rsid w:val="00FD54D9"/>
    <w:rsid w:val="00FD6055"/>
    <w:rsid w:val="00FE09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E2C"/>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FB3A83"/>
  </w:style>
  <w:style w:type="paragraph" w:customStyle="1" w:styleId="10">
    <w:name w:val="Знак1"/>
    <w:basedOn w:val="a"/>
    <w:rsid w:val="00FB3A83"/>
    <w:pPr>
      <w:spacing w:after="160" w:line="240" w:lineRule="exact"/>
    </w:pPr>
    <w:rPr>
      <w:rFonts w:ascii="Verdana" w:hAnsi="Verdana" w:cs="Times New Roman"/>
      <w:sz w:val="20"/>
      <w:szCs w:val="20"/>
      <w:lang w:val="en-US"/>
    </w:rPr>
  </w:style>
  <w:style w:type="paragraph" w:styleId="a3">
    <w:name w:val="Body Text"/>
    <w:basedOn w:val="a"/>
    <w:link w:val="a4"/>
    <w:rsid w:val="00FB3A83"/>
    <w:pPr>
      <w:widowControl w:val="0"/>
      <w:autoSpaceDE w:val="0"/>
      <w:autoSpaceDN w:val="0"/>
      <w:adjustRightInd w:val="0"/>
      <w:spacing w:after="0" w:line="360" w:lineRule="auto"/>
      <w:jc w:val="both"/>
    </w:pPr>
    <w:rPr>
      <w:rFonts w:ascii="Times New Roman" w:hAnsi="Times New Roman" w:cs="Times New Roman"/>
      <w:sz w:val="28"/>
      <w:szCs w:val="20"/>
      <w:lang w:eastAsia="ru-RU"/>
    </w:rPr>
  </w:style>
  <w:style w:type="character" w:customStyle="1" w:styleId="a4">
    <w:name w:val="Основной текст Знак"/>
    <w:basedOn w:val="a0"/>
    <w:link w:val="a3"/>
    <w:rsid w:val="00FB3A83"/>
    <w:rPr>
      <w:rFonts w:ascii="Times New Roman" w:eastAsia="Times New Roman" w:hAnsi="Times New Roman" w:cs="Times New Roman"/>
      <w:sz w:val="28"/>
      <w:szCs w:val="20"/>
      <w:lang w:eastAsia="ru-RU"/>
    </w:rPr>
  </w:style>
  <w:style w:type="paragraph" w:styleId="a5">
    <w:name w:val="Plain Text"/>
    <w:basedOn w:val="a"/>
    <w:link w:val="a6"/>
    <w:rsid w:val="00FB3A83"/>
    <w:pPr>
      <w:spacing w:after="0" w:line="240" w:lineRule="auto"/>
    </w:pPr>
    <w:rPr>
      <w:rFonts w:ascii="Courier New" w:hAnsi="Courier New" w:cs="Times New Roman"/>
      <w:sz w:val="20"/>
      <w:szCs w:val="20"/>
      <w:lang w:eastAsia="ru-RU"/>
    </w:rPr>
  </w:style>
  <w:style w:type="character" w:customStyle="1" w:styleId="a6">
    <w:name w:val="Текст Знак"/>
    <w:basedOn w:val="a0"/>
    <w:link w:val="a5"/>
    <w:rsid w:val="00FB3A83"/>
    <w:rPr>
      <w:rFonts w:ascii="Courier New" w:eastAsia="Times New Roman" w:hAnsi="Courier New" w:cs="Times New Roman"/>
      <w:sz w:val="20"/>
      <w:szCs w:val="20"/>
      <w:lang w:eastAsia="ru-RU"/>
    </w:rPr>
  </w:style>
  <w:style w:type="character" w:styleId="a7">
    <w:name w:val="Hyperlink"/>
    <w:uiPriority w:val="99"/>
    <w:unhideWhenUsed/>
    <w:rsid w:val="00FB3A83"/>
    <w:rPr>
      <w:color w:val="0000FF"/>
      <w:u w:val="single"/>
    </w:rPr>
  </w:style>
  <w:style w:type="table" w:styleId="a8">
    <w:name w:val="Table Grid"/>
    <w:basedOn w:val="a1"/>
    <w:uiPriority w:val="59"/>
    <w:rsid w:val="003A53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178A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178A3"/>
    <w:rPr>
      <w:rFonts w:ascii="Calibri" w:eastAsia="Times New Roman" w:hAnsi="Calibri" w:cs="Calibri"/>
    </w:rPr>
  </w:style>
  <w:style w:type="paragraph" w:styleId="ab">
    <w:name w:val="footer"/>
    <w:basedOn w:val="a"/>
    <w:link w:val="ac"/>
    <w:uiPriority w:val="99"/>
    <w:unhideWhenUsed/>
    <w:rsid w:val="00F178A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178A3"/>
    <w:rPr>
      <w:rFonts w:ascii="Calibri" w:eastAsia="Times New Roman" w:hAnsi="Calibri" w:cs="Calibri"/>
    </w:rPr>
  </w:style>
  <w:style w:type="numbering" w:customStyle="1" w:styleId="2">
    <w:name w:val="Нет списка2"/>
    <w:next w:val="a2"/>
    <w:uiPriority w:val="99"/>
    <w:semiHidden/>
    <w:unhideWhenUsed/>
    <w:rsid w:val="00D27C0A"/>
  </w:style>
  <w:style w:type="paragraph" w:styleId="ad">
    <w:name w:val="Normal (Web)"/>
    <w:basedOn w:val="a"/>
    <w:unhideWhenUsed/>
    <w:rsid w:val="00D27C0A"/>
    <w:pPr>
      <w:spacing w:before="75" w:after="150" w:line="240" w:lineRule="auto"/>
    </w:pPr>
    <w:rPr>
      <w:rFonts w:ascii="Verdana" w:hAnsi="Verdana" w:cs="Times New Roman"/>
      <w:sz w:val="18"/>
      <w:szCs w:val="18"/>
      <w:lang w:eastAsia="ru-RU"/>
    </w:rPr>
  </w:style>
  <w:style w:type="paragraph" w:styleId="ae">
    <w:name w:val="No Spacing"/>
    <w:uiPriority w:val="1"/>
    <w:qFormat/>
    <w:rsid w:val="00D27C0A"/>
    <w:pPr>
      <w:spacing w:after="0" w:line="240" w:lineRule="auto"/>
    </w:pPr>
    <w:rPr>
      <w:rFonts w:ascii="Times New Roman" w:eastAsia="Times New Roman" w:hAnsi="Times New Roman" w:cs="Times New Roman"/>
      <w:sz w:val="24"/>
      <w:szCs w:val="24"/>
      <w:lang w:eastAsia="ru-RU"/>
    </w:rPr>
  </w:style>
  <w:style w:type="character" w:styleId="af">
    <w:name w:val="Strong"/>
    <w:qFormat/>
    <w:rsid w:val="00D27C0A"/>
    <w:rPr>
      <w:b/>
      <w:bCs/>
    </w:rPr>
  </w:style>
  <w:style w:type="paragraph" w:styleId="af0">
    <w:name w:val="Balloon Text"/>
    <w:basedOn w:val="a"/>
    <w:link w:val="af1"/>
    <w:uiPriority w:val="99"/>
    <w:semiHidden/>
    <w:unhideWhenUsed/>
    <w:rsid w:val="00D27C0A"/>
    <w:pPr>
      <w:spacing w:after="0" w:line="240" w:lineRule="auto"/>
    </w:pPr>
    <w:rPr>
      <w:rFonts w:ascii="Tahoma" w:hAnsi="Tahoma" w:cs="Tahoma"/>
      <w:sz w:val="16"/>
      <w:szCs w:val="16"/>
      <w:lang w:eastAsia="ru-RU"/>
    </w:rPr>
  </w:style>
  <w:style w:type="character" w:customStyle="1" w:styleId="af1">
    <w:name w:val="Текст выноски Знак"/>
    <w:basedOn w:val="a0"/>
    <w:link w:val="af0"/>
    <w:uiPriority w:val="99"/>
    <w:semiHidden/>
    <w:rsid w:val="00D27C0A"/>
    <w:rPr>
      <w:rFonts w:ascii="Tahoma" w:eastAsia="Times New Roman" w:hAnsi="Tahoma" w:cs="Tahoma"/>
      <w:sz w:val="16"/>
      <w:szCs w:val="16"/>
      <w:lang w:eastAsia="ru-RU"/>
    </w:rPr>
  </w:style>
  <w:style w:type="paragraph" w:customStyle="1" w:styleId="11">
    <w:name w:val="Абзац списка1"/>
    <w:basedOn w:val="a"/>
    <w:rsid w:val="001A2597"/>
    <w:pPr>
      <w:ind w:left="720"/>
      <w:contextualSpacing/>
    </w:pPr>
    <w:rPr>
      <w:rFonts w:cs="Times New Roman"/>
    </w:rPr>
  </w:style>
  <w:style w:type="paragraph" w:customStyle="1" w:styleId="20">
    <w:name w:val="Абзац списка2"/>
    <w:basedOn w:val="a"/>
    <w:rsid w:val="00B074D7"/>
    <w:pPr>
      <w:ind w:left="720"/>
      <w:contextualSpacing/>
    </w:pPr>
    <w:rPr>
      <w:rFonts w:cs="Times New Roman"/>
    </w:rPr>
  </w:style>
  <w:style w:type="paragraph" w:customStyle="1" w:styleId="3">
    <w:name w:val="Абзац списка3"/>
    <w:basedOn w:val="a"/>
    <w:rsid w:val="00596B9C"/>
    <w:pPr>
      <w:ind w:left="720"/>
    </w:pPr>
    <w:rPr>
      <w:rFonts w:cs="Times New Roman"/>
      <w:lang w:eastAsia="ru-RU"/>
    </w:rPr>
  </w:style>
  <w:style w:type="paragraph" w:styleId="af2">
    <w:name w:val="List Paragraph"/>
    <w:basedOn w:val="a"/>
    <w:uiPriority w:val="34"/>
    <w:qFormat/>
    <w:rsid w:val="00596B9C"/>
    <w:pPr>
      <w:ind w:left="720"/>
      <w:contextualSpacing/>
    </w:pPr>
    <w:rPr>
      <w:rFonts w:cs="Times New Roman"/>
      <w:lang w:eastAsia="ru-RU"/>
    </w:rPr>
  </w:style>
  <w:style w:type="paragraph" w:styleId="af3">
    <w:name w:val="Title"/>
    <w:basedOn w:val="a"/>
    <w:link w:val="af4"/>
    <w:qFormat/>
    <w:rsid w:val="00596B9C"/>
    <w:pPr>
      <w:spacing w:after="0" w:line="240" w:lineRule="auto"/>
      <w:jc w:val="center"/>
    </w:pPr>
    <w:rPr>
      <w:rFonts w:ascii="Times New Roman" w:hAnsi="Times New Roman" w:cs="Times New Roman"/>
      <w:b/>
      <w:bCs/>
      <w:sz w:val="28"/>
      <w:szCs w:val="28"/>
      <w:lang w:eastAsia="ru-RU"/>
    </w:rPr>
  </w:style>
  <w:style w:type="character" w:customStyle="1" w:styleId="af4">
    <w:name w:val="Название Знак"/>
    <w:basedOn w:val="a0"/>
    <w:link w:val="af3"/>
    <w:rsid w:val="00596B9C"/>
    <w:rPr>
      <w:rFonts w:ascii="Times New Roman" w:eastAsia="Times New Roman" w:hAnsi="Times New Roman" w:cs="Times New Roman"/>
      <w:b/>
      <w:bCs/>
      <w:sz w:val="28"/>
      <w:szCs w:val="28"/>
      <w:lang w:eastAsia="ru-RU"/>
    </w:rPr>
  </w:style>
  <w:style w:type="paragraph" w:customStyle="1" w:styleId="4">
    <w:name w:val="Абзац списка4"/>
    <w:basedOn w:val="a"/>
    <w:rsid w:val="0091026F"/>
    <w:pPr>
      <w:ind w:left="720"/>
    </w:pPr>
    <w:rPr>
      <w:rFonts w:cs="Times New Roman"/>
      <w:lang w:eastAsia="ru-RU"/>
    </w:rPr>
  </w:style>
  <w:style w:type="table" w:customStyle="1" w:styleId="12">
    <w:name w:val="Сетка таблицы1"/>
    <w:basedOn w:val="a1"/>
    <w:next w:val="a8"/>
    <w:uiPriority w:val="59"/>
    <w:rsid w:val="00855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0CC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E2C"/>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FB3A83"/>
  </w:style>
  <w:style w:type="paragraph" w:customStyle="1" w:styleId="10">
    <w:name w:val="Знак1"/>
    <w:basedOn w:val="a"/>
    <w:rsid w:val="00FB3A83"/>
    <w:pPr>
      <w:spacing w:after="160" w:line="240" w:lineRule="exact"/>
    </w:pPr>
    <w:rPr>
      <w:rFonts w:ascii="Verdana" w:hAnsi="Verdana" w:cs="Times New Roman"/>
      <w:sz w:val="20"/>
      <w:szCs w:val="20"/>
      <w:lang w:val="en-US"/>
    </w:rPr>
  </w:style>
  <w:style w:type="paragraph" w:styleId="a3">
    <w:name w:val="Body Text"/>
    <w:basedOn w:val="a"/>
    <w:link w:val="a4"/>
    <w:rsid w:val="00FB3A83"/>
    <w:pPr>
      <w:widowControl w:val="0"/>
      <w:autoSpaceDE w:val="0"/>
      <w:autoSpaceDN w:val="0"/>
      <w:adjustRightInd w:val="0"/>
      <w:spacing w:after="0" w:line="360" w:lineRule="auto"/>
      <w:jc w:val="both"/>
    </w:pPr>
    <w:rPr>
      <w:rFonts w:ascii="Times New Roman" w:hAnsi="Times New Roman" w:cs="Times New Roman"/>
      <w:sz w:val="28"/>
      <w:szCs w:val="20"/>
      <w:lang w:eastAsia="ru-RU"/>
    </w:rPr>
  </w:style>
  <w:style w:type="character" w:customStyle="1" w:styleId="a4">
    <w:name w:val="Основной текст Знак"/>
    <w:basedOn w:val="a0"/>
    <w:link w:val="a3"/>
    <w:rsid w:val="00FB3A83"/>
    <w:rPr>
      <w:rFonts w:ascii="Times New Roman" w:eastAsia="Times New Roman" w:hAnsi="Times New Roman" w:cs="Times New Roman"/>
      <w:sz w:val="28"/>
      <w:szCs w:val="20"/>
      <w:lang w:eastAsia="ru-RU"/>
    </w:rPr>
  </w:style>
  <w:style w:type="paragraph" w:styleId="a5">
    <w:name w:val="Plain Text"/>
    <w:basedOn w:val="a"/>
    <w:link w:val="a6"/>
    <w:rsid w:val="00FB3A83"/>
    <w:pPr>
      <w:spacing w:after="0" w:line="240" w:lineRule="auto"/>
    </w:pPr>
    <w:rPr>
      <w:rFonts w:ascii="Courier New" w:hAnsi="Courier New" w:cs="Times New Roman"/>
      <w:sz w:val="20"/>
      <w:szCs w:val="20"/>
      <w:lang w:eastAsia="ru-RU"/>
    </w:rPr>
  </w:style>
  <w:style w:type="character" w:customStyle="1" w:styleId="a6">
    <w:name w:val="Текст Знак"/>
    <w:basedOn w:val="a0"/>
    <w:link w:val="a5"/>
    <w:rsid w:val="00FB3A83"/>
    <w:rPr>
      <w:rFonts w:ascii="Courier New" w:eastAsia="Times New Roman" w:hAnsi="Courier New" w:cs="Times New Roman"/>
      <w:sz w:val="20"/>
      <w:szCs w:val="20"/>
      <w:lang w:eastAsia="ru-RU"/>
    </w:rPr>
  </w:style>
  <w:style w:type="character" w:styleId="a7">
    <w:name w:val="Hyperlink"/>
    <w:uiPriority w:val="99"/>
    <w:unhideWhenUsed/>
    <w:rsid w:val="00FB3A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0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1</Pages>
  <Words>4500</Words>
  <Characters>25652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dmitriev</dc:creator>
  <cp:lastModifiedBy>Мария Алексеевна</cp:lastModifiedBy>
  <cp:revision>56</cp:revision>
  <cp:lastPrinted>2021-10-27T11:57:00Z</cp:lastPrinted>
  <dcterms:created xsi:type="dcterms:W3CDTF">2015-07-13T12:03:00Z</dcterms:created>
  <dcterms:modified xsi:type="dcterms:W3CDTF">2023-10-24T16:00:00Z</dcterms:modified>
</cp:coreProperties>
</file>